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54F50665"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(8</w:t>
      </w:r>
      <w:r w:rsidRPr="002F781A">
        <w:rPr>
          <w:rFonts w:eastAsia="SimSun" w:cs="Times New Roman"/>
          <w:b/>
          <w:sz w:val="24"/>
          <w:szCs w:val="20"/>
          <w:vertAlign w:val="superscript"/>
          <w:lang w:val="en-GB"/>
        </w:rPr>
        <w:t>th</w:t>
      </w:r>
      <w:r w:rsidRPr="002F781A">
        <w:rPr>
          <w:rFonts w:eastAsia="SimSun" w:cs="Times New Roman"/>
          <w:b/>
          <w:sz w:val="24"/>
          <w:szCs w:val="20"/>
          <w:lang w:val="en-GB"/>
        </w:rPr>
        <w:t xml:space="preserve"> </w:t>
      </w:r>
      <w:r w:rsidR="000B7519">
        <w:rPr>
          <w:rFonts w:eastAsia="SimSun" w:cs="Times New Roman"/>
          <w:b/>
          <w:sz w:val="24"/>
          <w:szCs w:val="20"/>
          <w:lang w:val="en-GB"/>
        </w:rPr>
        <w:t>December</w:t>
      </w:r>
      <w:r w:rsidRPr="002F781A">
        <w:rPr>
          <w:rFonts w:eastAsia="SimSun" w:cs="Times New Roman"/>
          <w:b/>
          <w:sz w:val="24"/>
          <w:szCs w:val="20"/>
          <w:lang w:val="en-GB"/>
        </w:rPr>
        <w:t xml:space="preserve"> 2022)</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06934A04" w14:textId="77777777" w:rsidR="00666152" w:rsidRPr="00666152" w:rsidRDefault="00666152" w:rsidP="00666152">
      <w:pPr>
        <w:pStyle w:val="Title"/>
        <w:rPr>
          <w:sz w:val="48"/>
          <w:szCs w:val="48"/>
        </w:rPr>
      </w:pPr>
      <w:bookmarkStart w:id="0" w:name="_qxxansssbzzz" w:colFirst="0" w:colLast="0"/>
      <w:bookmarkEnd w:id="0"/>
      <w:r w:rsidRPr="00666152">
        <w:rPr>
          <w:sz w:val="48"/>
          <w:szCs w:val="48"/>
        </w:rPr>
        <w:t>3GPP SA4 MBS SWG (December 8, 2022)</w:t>
      </w:r>
    </w:p>
    <w:p w14:paraId="3DB847AC" w14:textId="77777777" w:rsidR="00BF4F8D" w:rsidRDefault="00BF4F8D" w:rsidP="00BF4F8D">
      <w:pPr>
        <w:pStyle w:val="Heading1"/>
      </w:pPr>
      <w:bookmarkStart w:id="1" w:name="_4l2psnqvj02y" w:colFirst="0" w:colLast="0"/>
      <w:bookmarkEnd w:id="1"/>
      <w:r>
        <w:t>2</w:t>
      </w:r>
      <w:r>
        <w:tab/>
        <w:t>Multicast-Broadcast-Streaming (MBS) SWG</w:t>
      </w:r>
    </w:p>
    <w:p w14:paraId="61A27789" w14:textId="77777777" w:rsidR="00BF4F8D" w:rsidRDefault="00BF4F8D" w:rsidP="00BF4F8D">
      <w:pPr>
        <w:pStyle w:val="Heading2"/>
      </w:pPr>
      <w:bookmarkStart w:id="2" w:name="_jh6cvsyd8j9t" w:colFirst="0" w:colLast="0"/>
      <w:bookmarkEnd w:id="2"/>
      <w:proofErr w:type="gramStart"/>
      <w:r>
        <w:t xml:space="preserve">2.1  </w:t>
      </w:r>
      <w:r>
        <w:tab/>
      </w:r>
      <w:proofErr w:type="gramEnd"/>
      <w:r>
        <w:t>Opening of the session and registration of documents</w:t>
      </w:r>
    </w:p>
    <w:p w14:paraId="30D0ABBF" w14:textId="77777777" w:rsidR="00BF4F8D" w:rsidRDefault="00BF4F8D" w:rsidP="00BF4F8D">
      <w:pPr>
        <w:pStyle w:val="Heading3"/>
      </w:pPr>
      <w:bookmarkStart w:id="3" w:name="_zf5m3pgon2wy" w:colFirst="0" w:colLast="0"/>
      <w:bookmarkEnd w:id="3"/>
      <w:r>
        <w:t>2.1.1</w:t>
      </w:r>
      <w:r>
        <w:tab/>
        <w:t xml:space="preserve">Opening of Session </w:t>
      </w:r>
    </w:p>
    <w:p w14:paraId="50598438" w14:textId="77777777" w:rsidR="00BF4F8D" w:rsidRDefault="00BF4F8D" w:rsidP="00BF4F8D">
      <w:r>
        <w:t xml:space="preserve">Frederic Gabin (SA4 and MBS SWG chair, Dolby) opens the session on December 8th, </w:t>
      </w:r>
      <w:proofErr w:type="gramStart"/>
      <w:r>
        <w:t>2022</w:t>
      </w:r>
      <w:proofErr w:type="gramEnd"/>
      <w:r>
        <w:t xml:space="preserve"> at 15:30 CET. </w:t>
      </w:r>
    </w:p>
    <w:p w14:paraId="15323D46" w14:textId="77777777" w:rsidR="00BF4F8D" w:rsidRDefault="00BF4F8D" w:rsidP="00BF4F8D"/>
    <w:p w14:paraId="4365739B" w14:textId="77777777" w:rsidR="00BF4F8D" w:rsidRDefault="00BF4F8D" w:rsidP="00BF4F8D">
      <w:r>
        <w:t xml:space="preserve">Richard Bradbury is assigned as scribe. </w:t>
      </w:r>
    </w:p>
    <w:p w14:paraId="2610DE99" w14:textId="77777777" w:rsidR="00BF4F8D" w:rsidRDefault="00BF4F8D" w:rsidP="00BF4F8D">
      <w:pPr>
        <w:rPr>
          <w:highlight w:val="yellow"/>
        </w:rPr>
      </w:pPr>
    </w:p>
    <w:p w14:paraId="70384C86" w14:textId="77777777" w:rsidR="00BF4F8D" w:rsidRDefault="00BF4F8D" w:rsidP="00BF4F8D">
      <w:r>
        <w:t>Details of this meeting can be found here: https://portal.3gpp.org/Home.aspx#/meeting?MtgId=60505</w:t>
      </w:r>
    </w:p>
    <w:p w14:paraId="3ADCB2AE" w14:textId="77777777" w:rsidR="00BF4F8D" w:rsidRDefault="00BF4F8D" w:rsidP="00BF4F8D"/>
    <w:p w14:paraId="3FBF9CBF" w14:textId="77777777" w:rsidR="00BF4F8D" w:rsidRDefault="00BF4F8D" w:rsidP="00BF4F8D">
      <w:r>
        <w:t xml:space="preserve">The minutes are shared online: </w:t>
      </w:r>
      <w:hyperlink r:id="rId7">
        <w:r>
          <w:rPr>
            <w:color w:val="0000EE"/>
            <w:u w:val="single"/>
          </w:rPr>
          <w:t>3GPP SA4 MBS SWG (December 8, 2022)</w:t>
        </w:r>
      </w:hyperlink>
    </w:p>
    <w:p w14:paraId="34ED1591" w14:textId="77777777" w:rsidR="00BF4F8D" w:rsidRDefault="00BF4F8D" w:rsidP="00BF4F8D">
      <w:pPr>
        <w:pStyle w:val="Heading3"/>
      </w:pPr>
      <w:bookmarkStart w:id="4" w:name="_yka08xtqhir6" w:colFirst="0" w:colLast="0"/>
      <w:bookmarkEnd w:id="4"/>
      <w:r>
        <w:t>2.1.2</w:t>
      </w:r>
      <w:r>
        <w:tab/>
        <w:t xml:space="preserve">Registration of Documents </w:t>
      </w:r>
    </w:p>
    <w:p w14:paraId="06612EC6" w14:textId="77777777" w:rsidR="00BF4F8D" w:rsidRDefault="00BF4F8D" w:rsidP="00BF4F8D">
      <w:pPr>
        <w:spacing w:before="120"/>
        <w:rPr>
          <w:highlight w:val="yellow"/>
        </w:rPr>
      </w:pPr>
      <w:r>
        <w:t>The following documents were registered:</w:t>
      </w:r>
    </w:p>
    <w:p w14:paraId="594C2643" w14:textId="77777777" w:rsidR="00BF4F8D" w:rsidRDefault="00BF4F8D" w:rsidP="00BF4F8D">
      <w:pPr>
        <w:rPr>
          <w:highlight w:val="yellow"/>
        </w:rPr>
      </w:pPr>
    </w:p>
    <w:tbl>
      <w:tblPr>
        <w:tblW w:w="910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65"/>
        <w:gridCol w:w="2040"/>
        <w:gridCol w:w="1065"/>
      </w:tblGrid>
      <w:tr w:rsidR="00BF4F8D" w14:paraId="7F14F43B" w14:textId="77777777" w:rsidTr="00E43AA3">
        <w:tc>
          <w:tcPr>
            <w:tcW w:w="1635"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5964CB5B" w14:textId="77777777" w:rsidR="00BF4F8D" w:rsidRDefault="00BF4F8D" w:rsidP="00E43AA3">
            <w:pPr>
              <w:spacing w:line="240" w:lineRule="auto"/>
              <w:jc w:val="center"/>
              <w:rPr>
                <w:b/>
                <w:color w:val="FFFFFF"/>
                <w:sz w:val="18"/>
                <w:szCs w:val="18"/>
              </w:rPr>
            </w:pPr>
            <w:proofErr w:type="spellStart"/>
            <w:r>
              <w:rPr>
                <w:b/>
                <w:color w:val="FFFFFF"/>
                <w:sz w:val="18"/>
                <w:szCs w:val="18"/>
              </w:rPr>
              <w:t>TDoc</w:t>
            </w:r>
            <w:proofErr w:type="spellEnd"/>
          </w:p>
        </w:tc>
        <w:tc>
          <w:tcPr>
            <w:tcW w:w="4365"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0ADA34EF" w14:textId="77777777" w:rsidR="00BF4F8D" w:rsidRDefault="00BF4F8D" w:rsidP="00E43AA3">
            <w:pPr>
              <w:spacing w:line="240" w:lineRule="auto"/>
              <w:jc w:val="center"/>
              <w:rPr>
                <w:b/>
                <w:color w:val="FFFFFF"/>
                <w:sz w:val="18"/>
                <w:szCs w:val="18"/>
              </w:rPr>
            </w:pPr>
            <w:r>
              <w:rPr>
                <w:b/>
                <w:color w:val="FFFFFF"/>
                <w:sz w:val="18"/>
                <w:szCs w:val="18"/>
              </w:rPr>
              <w:t>Title</w:t>
            </w:r>
          </w:p>
        </w:tc>
        <w:tc>
          <w:tcPr>
            <w:tcW w:w="204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702D6440" w14:textId="77777777" w:rsidR="00BF4F8D" w:rsidRDefault="00BF4F8D" w:rsidP="00E43AA3">
            <w:pPr>
              <w:spacing w:line="240" w:lineRule="auto"/>
              <w:jc w:val="center"/>
              <w:rPr>
                <w:b/>
                <w:color w:val="FFFFFF"/>
                <w:sz w:val="18"/>
                <w:szCs w:val="18"/>
              </w:rPr>
            </w:pPr>
            <w:r>
              <w:rPr>
                <w:b/>
                <w:color w:val="FFFFFF"/>
                <w:sz w:val="18"/>
                <w:szCs w:val="18"/>
              </w:rPr>
              <w:t>Source</w:t>
            </w:r>
          </w:p>
        </w:tc>
        <w:tc>
          <w:tcPr>
            <w:tcW w:w="1065"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186BEAA1" w14:textId="77777777" w:rsidR="00BF4F8D" w:rsidRDefault="00BF4F8D" w:rsidP="00E43AA3">
            <w:pPr>
              <w:spacing w:line="240" w:lineRule="auto"/>
              <w:jc w:val="center"/>
              <w:rPr>
                <w:b/>
                <w:color w:val="FFFFFF"/>
                <w:sz w:val="18"/>
                <w:szCs w:val="18"/>
              </w:rPr>
            </w:pPr>
            <w:r>
              <w:rPr>
                <w:b/>
                <w:color w:val="FFFFFF"/>
                <w:sz w:val="18"/>
                <w:szCs w:val="18"/>
              </w:rPr>
              <w:t>Agenda item</w:t>
            </w:r>
          </w:p>
        </w:tc>
      </w:tr>
      <w:tr w:rsidR="00BF4F8D" w14:paraId="3DA96506"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61EA8227" w14:textId="77777777" w:rsidR="00BF4F8D" w:rsidRDefault="00BF4F8D" w:rsidP="00E43AA3">
            <w:pPr>
              <w:spacing w:line="240" w:lineRule="auto"/>
              <w:rPr>
                <w:b/>
                <w:color w:val="0000FF"/>
                <w:sz w:val="16"/>
                <w:szCs w:val="16"/>
                <w:u w:val="single"/>
              </w:rPr>
            </w:pPr>
            <w:hyperlink r:id="rId8" w:history="1">
              <w:r>
                <w:rPr>
                  <w:rStyle w:val="Hyperlink"/>
                  <w:b/>
                  <w:sz w:val="16"/>
                  <w:szCs w:val="16"/>
                </w:rPr>
                <w:t>S4aI230001</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9002C8" w14:textId="77777777" w:rsidR="00BF4F8D" w:rsidRDefault="00BF4F8D" w:rsidP="00E43AA3">
            <w:pPr>
              <w:spacing w:line="240" w:lineRule="auto"/>
              <w:rPr>
                <w:sz w:val="16"/>
                <w:szCs w:val="16"/>
              </w:rPr>
            </w:pPr>
            <w:r>
              <w:rPr>
                <w:sz w:val="16"/>
                <w:szCs w:val="16"/>
              </w:rPr>
              <w:t>[SR_MSE] Harmonizing the reference architectures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BC7B315" w14:textId="77777777" w:rsidR="00BF4F8D" w:rsidRDefault="00BF4F8D" w:rsidP="00E43AA3">
            <w:pPr>
              <w:spacing w:line="240" w:lineRule="auto"/>
              <w:rPr>
                <w:sz w:val="16"/>
                <w:szCs w:val="16"/>
              </w:rPr>
            </w:pPr>
            <w:r>
              <w:rPr>
                <w:sz w:val="16"/>
                <w:szCs w:val="16"/>
              </w:rPr>
              <w:t>QUALCOMM Europe Inc. - Italy</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72E135A" w14:textId="77777777" w:rsidR="00BF4F8D" w:rsidRDefault="00BF4F8D" w:rsidP="00E43AA3">
            <w:pPr>
              <w:spacing w:line="240" w:lineRule="auto"/>
              <w:rPr>
                <w:sz w:val="16"/>
                <w:szCs w:val="16"/>
              </w:rPr>
            </w:pPr>
            <w:r>
              <w:rPr>
                <w:sz w:val="16"/>
                <w:szCs w:val="16"/>
              </w:rPr>
              <w:t>2.3</w:t>
            </w:r>
          </w:p>
        </w:tc>
      </w:tr>
      <w:tr w:rsidR="00BF4F8D" w14:paraId="701DF344"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6955E70" w14:textId="77777777" w:rsidR="00BF4F8D" w:rsidRDefault="00BF4F8D" w:rsidP="00E43AA3">
            <w:pPr>
              <w:spacing w:line="240" w:lineRule="auto"/>
              <w:rPr>
                <w:b/>
                <w:color w:val="0000FF"/>
                <w:sz w:val="16"/>
                <w:szCs w:val="16"/>
                <w:u w:val="single"/>
              </w:rPr>
            </w:pPr>
            <w:hyperlink r:id="rId9" w:history="1">
              <w:r>
                <w:rPr>
                  <w:rStyle w:val="Hyperlink"/>
                  <w:b/>
                  <w:sz w:val="16"/>
                  <w:szCs w:val="16"/>
                </w:rPr>
                <w:t>S4aI230002</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4B54BE90" w14:textId="77777777" w:rsidR="00BF4F8D" w:rsidRDefault="00BF4F8D" w:rsidP="00E43AA3">
            <w:pPr>
              <w:spacing w:line="240" w:lineRule="auto"/>
              <w:rPr>
                <w:sz w:val="16"/>
                <w:szCs w:val="16"/>
              </w:rPr>
            </w:pPr>
            <w:r>
              <w:rPr>
                <w:sz w:val="16"/>
                <w:szCs w:val="16"/>
              </w:rPr>
              <w:t>3GPP Service and URL Handler</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0D1F65EB"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0895A66A" w14:textId="77777777" w:rsidR="00BF4F8D" w:rsidRDefault="00BF4F8D" w:rsidP="00E43AA3">
            <w:pPr>
              <w:spacing w:line="240" w:lineRule="auto"/>
              <w:rPr>
                <w:sz w:val="16"/>
                <w:szCs w:val="16"/>
              </w:rPr>
            </w:pPr>
            <w:r>
              <w:rPr>
                <w:sz w:val="16"/>
                <w:szCs w:val="16"/>
              </w:rPr>
              <w:t>2.7</w:t>
            </w:r>
          </w:p>
        </w:tc>
      </w:tr>
      <w:tr w:rsidR="00BF4F8D" w14:paraId="45D3069F"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80A71D6" w14:textId="77777777" w:rsidR="00BF4F8D" w:rsidRDefault="00BF4F8D" w:rsidP="00E43AA3">
            <w:pPr>
              <w:spacing w:line="240" w:lineRule="auto"/>
              <w:rPr>
                <w:sz w:val="16"/>
                <w:szCs w:val="16"/>
              </w:rPr>
            </w:pPr>
            <w:hyperlink r:id="rId10" w:history="1">
              <w:r>
                <w:rPr>
                  <w:rStyle w:val="Hyperlink"/>
                  <w:sz w:val="16"/>
                  <w:szCs w:val="16"/>
                </w:rPr>
                <w:t>S4aI230003</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3BDFB94" w14:textId="77777777" w:rsidR="00BF4F8D" w:rsidRDefault="00BF4F8D" w:rsidP="00E43AA3">
            <w:pPr>
              <w:spacing w:line="240" w:lineRule="auto"/>
              <w:rPr>
                <w:sz w:val="16"/>
                <w:szCs w:val="16"/>
              </w:rPr>
            </w:pPr>
            <w:r>
              <w:rPr>
                <w:sz w:val="16"/>
                <w:szCs w:val="16"/>
              </w:rPr>
              <w:t>[5GMSA_Ph2] Downlink Streaming to Media Players with Different Manifests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A6938A1"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1AE467C" w14:textId="77777777" w:rsidR="00BF4F8D" w:rsidRDefault="00BF4F8D" w:rsidP="00E43AA3">
            <w:pPr>
              <w:spacing w:line="240" w:lineRule="auto"/>
              <w:rPr>
                <w:sz w:val="16"/>
                <w:szCs w:val="16"/>
              </w:rPr>
            </w:pPr>
            <w:r>
              <w:rPr>
                <w:sz w:val="16"/>
                <w:szCs w:val="16"/>
              </w:rPr>
              <w:t>2.4</w:t>
            </w:r>
          </w:p>
        </w:tc>
      </w:tr>
      <w:tr w:rsidR="00BF4F8D" w14:paraId="2792C583"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4BB1DA1A" w14:textId="77777777" w:rsidR="00BF4F8D" w:rsidRDefault="00BF4F8D" w:rsidP="00E43AA3">
            <w:pPr>
              <w:spacing w:line="240" w:lineRule="auto"/>
              <w:rPr>
                <w:sz w:val="16"/>
                <w:szCs w:val="16"/>
              </w:rPr>
            </w:pPr>
            <w:hyperlink r:id="rId11" w:history="1">
              <w:r>
                <w:rPr>
                  <w:rStyle w:val="Hyperlink"/>
                  <w:sz w:val="16"/>
                  <w:szCs w:val="16"/>
                </w:rPr>
                <w:t>S4aI230004</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0108F735" w14:textId="77777777" w:rsidR="00BF4F8D" w:rsidRDefault="00BF4F8D" w:rsidP="00E43AA3">
            <w:pPr>
              <w:spacing w:line="240" w:lineRule="auto"/>
              <w:rPr>
                <w:sz w:val="16"/>
                <w:szCs w:val="16"/>
              </w:rPr>
            </w:pPr>
            <w:r>
              <w:rPr>
                <w:sz w:val="16"/>
                <w:szCs w:val="16"/>
              </w:rPr>
              <w:t>[5GMSA_Ph2] End-to-end low latency live streaming</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500064F9"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3A2E918E" w14:textId="77777777" w:rsidR="00BF4F8D" w:rsidRDefault="00BF4F8D" w:rsidP="00E43AA3">
            <w:pPr>
              <w:spacing w:line="240" w:lineRule="auto"/>
              <w:rPr>
                <w:sz w:val="16"/>
                <w:szCs w:val="16"/>
              </w:rPr>
            </w:pPr>
            <w:r>
              <w:rPr>
                <w:sz w:val="16"/>
                <w:szCs w:val="16"/>
              </w:rPr>
              <w:t>2.4</w:t>
            </w:r>
          </w:p>
        </w:tc>
      </w:tr>
      <w:tr w:rsidR="00BF4F8D" w14:paraId="236A020D"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4AFECA9" w14:textId="77777777" w:rsidR="00BF4F8D" w:rsidRDefault="00BF4F8D" w:rsidP="00E43AA3">
            <w:pPr>
              <w:spacing w:line="240" w:lineRule="auto"/>
              <w:rPr>
                <w:sz w:val="16"/>
                <w:szCs w:val="16"/>
              </w:rPr>
            </w:pPr>
            <w:hyperlink r:id="rId12" w:history="1">
              <w:r>
                <w:rPr>
                  <w:rStyle w:val="Hyperlink"/>
                  <w:sz w:val="16"/>
                  <w:szCs w:val="16"/>
                </w:rPr>
                <w:t>S4aI230005</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C16E078" w14:textId="77777777" w:rsidR="00BF4F8D" w:rsidRDefault="00BF4F8D" w:rsidP="00E43AA3">
            <w:pPr>
              <w:spacing w:line="240" w:lineRule="auto"/>
              <w:rPr>
                <w:sz w:val="16"/>
                <w:szCs w:val="16"/>
              </w:rPr>
            </w:pPr>
            <w:r>
              <w:rPr>
                <w:sz w:val="16"/>
                <w:szCs w:val="16"/>
              </w:rPr>
              <w:t>[5GMSA_Ph2] 5GMS over 5MBS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4AE239B"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79893C7" w14:textId="77777777" w:rsidR="00BF4F8D" w:rsidRDefault="00BF4F8D" w:rsidP="00E43AA3">
            <w:pPr>
              <w:spacing w:line="240" w:lineRule="auto"/>
              <w:rPr>
                <w:sz w:val="16"/>
                <w:szCs w:val="16"/>
              </w:rPr>
            </w:pPr>
            <w:r>
              <w:rPr>
                <w:sz w:val="16"/>
                <w:szCs w:val="16"/>
              </w:rPr>
              <w:t>2.4</w:t>
            </w:r>
          </w:p>
        </w:tc>
      </w:tr>
      <w:tr w:rsidR="00BF4F8D" w14:paraId="34A50CD0"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4DD6E83" w14:textId="77777777" w:rsidR="00BF4F8D" w:rsidRDefault="00BF4F8D" w:rsidP="00E43AA3">
            <w:pPr>
              <w:spacing w:line="240" w:lineRule="auto"/>
              <w:rPr>
                <w:b/>
                <w:color w:val="0000FF"/>
                <w:sz w:val="16"/>
                <w:szCs w:val="16"/>
                <w:u w:val="single"/>
              </w:rPr>
            </w:pPr>
            <w:hyperlink r:id="rId13" w:history="1">
              <w:r>
                <w:rPr>
                  <w:rStyle w:val="Hyperlink"/>
                  <w:b/>
                  <w:sz w:val="16"/>
                  <w:szCs w:val="16"/>
                </w:rPr>
                <w:t>S4aI230006</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2DE55D80" w14:textId="77777777" w:rsidR="00BF4F8D" w:rsidRDefault="00BF4F8D" w:rsidP="00E43AA3">
            <w:pPr>
              <w:spacing w:line="240" w:lineRule="auto"/>
              <w:rPr>
                <w:sz w:val="16"/>
                <w:szCs w:val="16"/>
              </w:rPr>
            </w:pPr>
            <w:r>
              <w:rPr>
                <w:sz w:val="16"/>
                <w:szCs w:val="16"/>
              </w:rPr>
              <w:t>Data Collection for Network Assistance</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5340BD08" w14:textId="77777777" w:rsidR="00BF4F8D" w:rsidRDefault="00BF4F8D" w:rsidP="00E43AA3">
            <w:pPr>
              <w:spacing w:line="240" w:lineRule="auto"/>
              <w:rPr>
                <w:sz w:val="16"/>
                <w:szCs w:val="16"/>
              </w:rPr>
            </w:pPr>
            <w:r>
              <w:rPr>
                <w:sz w:val="16"/>
                <w:szCs w:val="16"/>
              </w:rPr>
              <w:t>Sony Group Corporation</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75A0CB52" w14:textId="77777777" w:rsidR="00BF4F8D" w:rsidRDefault="00BF4F8D" w:rsidP="00E43AA3">
            <w:pPr>
              <w:spacing w:line="240" w:lineRule="auto"/>
              <w:rPr>
                <w:sz w:val="16"/>
                <w:szCs w:val="16"/>
              </w:rPr>
            </w:pPr>
            <w:r>
              <w:rPr>
                <w:sz w:val="16"/>
                <w:szCs w:val="16"/>
              </w:rPr>
              <w:t>2.4</w:t>
            </w:r>
          </w:p>
        </w:tc>
      </w:tr>
      <w:tr w:rsidR="00BF4F8D" w14:paraId="6104D31E"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3AE96380" w14:textId="77777777" w:rsidR="00BF4F8D" w:rsidRDefault="00BF4F8D" w:rsidP="00E43AA3">
            <w:pPr>
              <w:spacing w:line="240" w:lineRule="auto"/>
              <w:rPr>
                <w:b/>
                <w:color w:val="0000FF"/>
                <w:sz w:val="16"/>
                <w:szCs w:val="16"/>
                <w:u w:val="single"/>
              </w:rPr>
            </w:pPr>
            <w:hyperlink r:id="rId14" w:history="1">
              <w:r>
                <w:rPr>
                  <w:rStyle w:val="Hyperlink"/>
                  <w:b/>
                  <w:sz w:val="16"/>
                  <w:szCs w:val="16"/>
                </w:rPr>
                <w:t>S4aI230007</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69AFA78" w14:textId="77777777" w:rsidR="00BF4F8D" w:rsidRDefault="00BF4F8D" w:rsidP="00E43AA3">
            <w:pPr>
              <w:spacing w:line="240" w:lineRule="auto"/>
              <w:rPr>
                <w:sz w:val="16"/>
                <w:szCs w:val="16"/>
              </w:rPr>
            </w:pPr>
            <w:r>
              <w:rPr>
                <w:sz w:val="16"/>
                <w:szCs w:val="16"/>
              </w:rPr>
              <w:t>[</w:t>
            </w:r>
            <w:proofErr w:type="spellStart"/>
            <w:r>
              <w:rPr>
                <w:sz w:val="16"/>
                <w:szCs w:val="16"/>
              </w:rPr>
              <w:t>FS_SmarTAR</w:t>
            </w:r>
            <w:proofErr w:type="spellEnd"/>
            <w:r>
              <w:rPr>
                <w:sz w:val="16"/>
                <w:szCs w:val="16"/>
              </w:rPr>
              <w:t>] Latency Measurement and Reporting</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287A6B0" w14:textId="77777777" w:rsidR="00BF4F8D" w:rsidRDefault="00BF4F8D" w:rsidP="00E43AA3">
            <w:pPr>
              <w:spacing w:line="240" w:lineRule="auto"/>
              <w:rPr>
                <w:sz w:val="16"/>
                <w:szCs w:val="16"/>
              </w:rPr>
            </w:pPr>
            <w:r>
              <w:rPr>
                <w:sz w:val="16"/>
                <w:szCs w:val="16"/>
              </w:rPr>
              <w:t>QUALCOMM Europe Inc. - Italy</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912604A" w14:textId="77777777" w:rsidR="00BF4F8D" w:rsidRDefault="00BF4F8D" w:rsidP="00E43AA3">
            <w:pPr>
              <w:spacing w:line="240" w:lineRule="auto"/>
              <w:rPr>
                <w:sz w:val="16"/>
                <w:szCs w:val="16"/>
              </w:rPr>
            </w:pPr>
            <w:r>
              <w:rPr>
                <w:sz w:val="16"/>
                <w:szCs w:val="16"/>
              </w:rPr>
              <w:t>2.5</w:t>
            </w:r>
          </w:p>
        </w:tc>
      </w:tr>
    </w:tbl>
    <w:p w14:paraId="112416BE" w14:textId="77777777" w:rsidR="00BF4F8D" w:rsidRDefault="00BF4F8D" w:rsidP="00BF4F8D">
      <w:pPr>
        <w:rPr>
          <w:highlight w:val="yellow"/>
        </w:rPr>
      </w:pPr>
    </w:p>
    <w:p w14:paraId="30893FA1" w14:textId="77777777" w:rsidR="00BF4F8D" w:rsidRDefault="00BF4F8D" w:rsidP="00BF4F8D">
      <w:r>
        <w:t>Agenda and Document registration is approved.</w:t>
      </w:r>
    </w:p>
    <w:p w14:paraId="1C5ADDB4" w14:textId="77777777" w:rsidR="00BF4F8D" w:rsidRDefault="00BF4F8D" w:rsidP="00BF4F8D">
      <w:pPr>
        <w:pStyle w:val="Heading3"/>
        <w:pBdr>
          <w:top w:val="nil"/>
          <w:left w:val="nil"/>
          <w:bottom w:val="nil"/>
          <w:right w:val="nil"/>
          <w:between w:val="nil"/>
        </w:pBdr>
      </w:pPr>
      <w:bookmarkStart w:id="5" w:name="_ivoc9j4rw8ln" w:colFirst="0" w:colLast="0"/>
      <w:bookmarkEnd w:id="5"/>
      <w:r>
        <w:t xml:space="preserve">2.1.3 </w:t>
      </w:r>
      <w:r>
        <w:tab/>
        <w:t>IPR and Anti-trust Reminder</w:t>
      </w:r>
    </w:p>
    <w:p w14:paraId="64F8108A" w14:textId="77777777" w:rsidR="00BF4F8D" w:rsidRDefault="00BF4F8D" w:rsidP="00BF4F8D">
      <w:pPr>
        <w:spacing w:before="240" w:after="240"/>
      </w:pPr>
      <w:r>
        <w:t xml:space="preserve">Available </w:t>
      </w:r>
      <w:proofErr w:type="gramStart"/>
      <w:r>
        <w:t>in :</w:t>
      </w:r>
      <w:proofErr w:type="gramEnd"/>
      <w:r>
        <w:t xml:space="preserve">  </w:t>
      </w:r>
      <w:hyperlink r:id="rId15">
        <w:r>
          <w:rPr>
            <w:b/>
            <w:color w:val="0000FF"/>
            <w:sz w:val="20"/>
            <w:szCs w:val="20"/>
            <w:u w:val="single"/>
          </w:rPr>
          <w:t>S4-201473</w:t>
        </w:r>
      </w:hyperlink>
    </w:p>
    <w:p w14:paraId="1B9F6948" w14:textId="77777777" w:rsidR="00BF4F8D" w:rsidRDefault="00BF4F8D" w:rsidP="00BF4F8D">
      <w:pPr>
        <w:pStyle w:val="Heading2"/>
        <w:pBdr>
          <w:top w:val="nil"/>
          <w:left w:val="nil"/>
          <w:bottom w:val="nil"/>
          <w:right w:val="nil"/>
          <w:between w:val="nil"/>
        </w:pBdr>
      </w:pPr>
      <w:bookmarkStart w:id="6" w:name="_baear0110s3h" w:colFirst="0" w:colLast="0"/>
      <w:bookmarkEnd w:id="6"/>
      <w:r>
        <w:t>2.2</w:t>
      </w:r>
      <w:r>
        <w:tab/>
        <w:t>Reports/Liaisons from other groups/meetings</w:t>
      </w:r>
    </w:p>
    <w:p w14:paraId="4D96BF41" w14:textId="77777777" w:rsidR="00BF4F8D" w:rsidRDefault="00BF4F8D" w:rsidP="00BF4F8D">
      <w:pPr>
        <w:pStyle w:val="Heading3"/>
        <w:pBdr>
          <w:top w:val="nil"/>
          <w:left w:val="nil"/>
          <w:bottom w:val="nil"/>
          <w:right w:val="nil"/>
          <w:between w:val="nil"/>
        </w:pBdr>
      </w:pPr>
      <w:bookmarkStart w:id="7" w:name="_2ar4zwmr5r26" w:colFirst="0" w:colLast="0"/>
      <w:bookmarkEnd w:id="7"/>
      <w:r>
        <w:t>2.2.1</w:t>
      </w:r>
      <w:r>
        <w:tab/>
        <w:t>Reports from previous meetings</w:t>
      </w:r>
    </w:p>
    <w:p w14:paraId="2B34011F" w14:textId="77777777" w:rsidR="00BF4F8D" w:rsidRDefault="00BF4F8D" w:rsidP="00BF4F8D">
      <w:r>
        <w:t>none</w:t>
      </w:r>
    </w:p>
    <w:p w14:paraId="051BDA4E" w14:textId="77777777" w:rsidR="00BF4F8D" w:rsidRDefault="00BF4F8D" w:rsidP="00BF4F8D">
      <w:pPr>
        <w:pStyle w:val="Heading3"/>
      </w:pPr>
      <w:bookmarkStart w:id="8" w:name="_d8w7j5t1orza" w:colFirst="0" w:colLast="0"/>
      <w:bookmarkEnd w:id="8"/>
      <w:r>
        <w:t>2.2.2</w:t>
      </w:r>
      <w:r>
        <w:tab/>
        <w:t>Liaisons from other groups</w:t>
      </w:r>
    </w:p>
    <w:p w14:paraId="1892A639" w14:textId="77777777" w:rsidR="00BF4F8D" w:rsidRDefault="00BF4F8D" w:rsidP="00BF4F8D">
      <w:r>
        <w:t>none</w:t>
      </w:r>
    </w:p>
    <w:p w14:paraId="4CFFA1E9" w14:textId="77777777" w:rsidR="00BF4F8D" w:rsidRDefault="00BF4F8D" w:rsidP="00BF4F8D">
      <w:pPr>
        <w:pStyle w:val="Heading3"/>
      </w:pPr>
      <w:bookmarkStart w:id="9" w:name="_fb8mshbkvymn" w:colFirst="0" w:colLast="0"/>
      <w:bookmarkEnd w:id="9"/>
      <w:r>
        <w:t>2.2.3</w:t>
      </w:r>
      <w:r>
        <w:tab/>
        <w:t>Reply LSs to other groups</w:t>
      </w:r>
    </w:p>
    <w:p w14:paraId="05F3533F" w14:textId="77777777" w:rsidR="00BF4F8D" w:rsidRDefault="00BF4F8D" w:rsidP="00BF4F8D">
      <w:r>
        <w:t>none</w:t>
      </w:r>
    </w:p>
    <w:p w14:paraId="62CD4511" w14:textId="77777777" w:rsidR="00BF4F8D" w:rsidRDefault="00BF4F8D" w:rsidP="00BF4F8D">
      <w:pPr>
        <w:pStyle w:val="Heading2"/>
      </w:pPr>
      <w:bookmarkStart w:id="10" w:name="_ih1jy7ek46cu" w:colFirst="0" w:colLast="0"/>
      <w:bookmarkEnd w:id="10"/>
      <w:r>
        <w:t>2.3</w:t>
      </w:r>
      <w:r>
        <w:tab/>
        <w:t>SR_MSE (Split Rendering Media Service Enabler)</w:t>
      </w:r>
    </w:p>
    <w:p w14:paraId="77DF8B51" w14:textId="77777777" w:rsidR="00BF4F8D" w:rsidRDefault="00BF4F8D" w:rsidP="00BF4F8D">
      <w:pPr>
        <w:spacing w:line="240" w:lineRule="auto"/>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20"/>
        <w:gridCol w:w="2505"/>
        <w:gridCol w:w="1410"/>
      </w:tblGrid>
      <w:tr w:rsidR="00BF4F8D" w14:paraId="02E9378F"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F0A314" w14:textId="77777777" w:rsidR="00BF4F8D" w:rsidRDefault="00BF4F8D" w:rsidP="00E43AA3">
            <w:pPr>
              <w:spacing w:before="240" w:line="240" w:lineRule="auto"/>
              <w:rPr>
                <w:b/>
                <w:color w:val="0000FF"/>
                <w:u w:val="single"/>
              </w:rPr>
            </w:pPr>
            <w:hyperlink r:id="rId16" w:history="1">
              <w:r>
                <w:rPr>
                  <w:rStyle w:val="Hyperlink"/>
                  <w:b/>
                </w:rPr>
                <w:t>S4aI230001</w:t>
              </w:r>
            </w:hyperlink>
          </w:p>
        </w:tc>
        <w:tc>
          <w:tcPr>
            <w:tcW w:w="34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AD0B76" w14:textId="77777777" w:rsidR="00BF4F8D" w:rsidRDefault="00BF4F8D" w:rsidP="00E43AA3">
            <w:pPr>
              <w:spacing w:before="240" w:line="240" w:lineRule="auto"/>
            </w:pPr>
            <w:r>
              <w:t>[SR_MSE] Harmonizing the reference architectures</w:t>
            </w:r>
          </w:p>
        </w:tc>
        <w:tc>
          <w:tcPr>
            <w:tcW w:w="25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89D7581" w14:textId="77777777" w:rsidR="00BF4F8D" w:rsidRDefault="00BF4F8D" w:rsidP="00E43AA3">
            <w:pPr>
              <w:spacing w:before="240" w:line="240" w:lineRule="auto"/>
            </w:pPr>
            <w:r>
              <w:t>QUALCOMM Europe Inc. - Italy</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B17BDB" w14:textId="77777777" w:rsidR="00BF4F8D" w:rsidRDefault="00BF4F8D" w:rsidP="00E43AA3">
            <w:pPr>
              <w:spacing w:before="240" w:line="240" w:lineRule="auto"/>
            </w:pPr>
            <w:r>
              <w:t>Imed Bouazizi</w:t>
            </w:r>
          </w:p>
        </w:tc>
      </w:tr>
    </w:tbl>
    <w:p w14:paraId="480528DD" w14:textId="77777777" w:rsidR="00BF4F8D" w:rsidRDefault="00BF4F8D" w:rsidP="00BF4F8D">
      <w:pPr>
        <w:spacing w:before="240" w:after="240" w:line="240" w:lineRule="auto"/>
      </w:pPr>
      <w:r>
        <w:rPr>
          <w:b/>
          <w:color w:val="0000FF"/>
        </w:rPr>
        <w:t>E-mail Discussion</w:t>
      </w:r>
      <w:r>
        <w:t xml:space="preserve">: none </w:t>
      </w:r>
    </w:p>
    <w:p w14:paraId="08FD7DCF" w14:textId="77777777" w:rsidR="00BF4F8D" w:rsidRDefault="00BF4F8D" w:rsidP="00BF4F8D">
      <w:pPr>
        <w:spacing w:before="240" w:after="240" w:line="240" w:lineRule="auto"/>
      </w:pPr>
      <w:r>
        <w:rPr>
          <w:b/>
          <w:color w:val="0000FF"/>
        </w:rPr>
        <w:t>Revisions</w:t>
      </w:r>
      <w:r>
        <w:t>: none</w:t>
      </w:r>
    </w:p>
    <w:p w14:paraId="7FD0184E" w14:textId="77777777" w:rsidR="00BF4F8D" w:rsidRDefault="00BF4F8D" w:rsidP="00BF4F8D">
      <w:pPr>
        <w:spacing w:before="240" w:after="240" w:line="240" w:lineRule="auto"/>
      </w:pPr>
      <w:r>
        <w:rPr>
          <w:b/>
          <w:color w:val="0000FF"/>
        </w:rPr>
        <w:t>Presenter</w:t>
      </w:r>
      <w:r>
        <w:t>: Imed Bouazizi</w:t>
      </w:r>
    </w:p>
    <w:p w14:paraId="6D416BAF" w14:textId="77777777" w:rsidR="00BF4F8D" w:rsidRDefault="00BF4F8D" w:rsidP="00BF4F8D">
      <w:pPr>
        <w:spacing w:before="240" w:after="240" w:line="240" w:lineRule="auto"/>
      </w:pPr>
      <w:r>
        <w:rPr>
          <w:b/>
          <w:color w:val="0000FF"/>
        </w:rPr>
        <w:t>Online Discussion</w:t>
      </w:r>
      <w:r>
        <w:t>:</w:t>
      </w:r>
    </w:p>
    <w:p w14:paraId="01CD0274" w14:textId="77777777" w:rsidR="00BF4F8D" w:rsidRDefault="00BF4F8D" w:rsidP="00BF4F8D">
      <w:pPr>
        <w:numPr>
          <w:ilvl w:val="0"/>
          <w:numId w:val="8"/>
        </w:numPr>
        <w:spacing w:line="240" w:lineRule="auto"/>
      </w:pPr>
      <w:r>
        <w:t>Imed: Make terminology and interface names consistent between the different contributions integrated into TS 26.545 clause 5.</w:t>
      </w:r>
    </w:p>
    <w:p w14:paraId="30E3C295" w14:textId="77777777" w:rsidR="00BF4F8D" w:rsidRDefault="00BF4F8D" w:rsidP="00BF4F8D">
      <w:pPr>
        <w:numPr>
          <w:ilvl w:val="0"/>
          <w:numId w:val="8"/>
        </w:numPr>
        <w:spacing w:line="240" w:lineRule="auto"/>
      </w:pPr>
      <w:r>
        <w:t>Iraj: Good start. Like SR prefix proposal for reference points.</w:t>
      </w:r>
    </w:p>
    <w:p w14:paraId="2CAC8894" w14:textId="77777777" w:rsidR="00BF4F8D" w:rsidRDefault="00BF4F8D" w:rsidP="00BF4F8D">
      <w:pPr>
        <w:numPr>
          <w:ilvl w:val="0"/>
          <w:numId w:val="8"/>
        </w:numPr>
        <w:spacing w:line="240" w:lineRule="auto"/>
      </w:pPr>
      <w:r>
        <w:lastRenderedPageBreak/>
        <w:t>Iraj: Do SR reference points map to existing 5GMS reference points in that use of split rendering?</w:t>
      </w:r>
    </w:p>
    <w:p w14:paraId="720053F4" w14:textId="77777777" w:rsidR="00BF4F8D" w:rsidRDefault="00BF4F8D" w:rsidP="00BF4F8D">
      <w:pPr>
        <w:numPr>
          <w:ilvl w:val="0"/>
          <w:numId w:val="8"/>
        </w:numPr>
        <w:spacing w:line="240" w:lineRule="auto"/>
      </w:pPr>
      <w:r>
        <w:t>Imed: We’ll reuse existing service-based interface definitions whenever possible and only extend them when a need is identified. Maybe no need to enhance M1 provisioning, for example, so SR1 would be a subset of M1 if content hosting is not needed. Handled case by case for every Media Streaming Extension.</w:t>
      </w:r>
    </w:p>
    <w:p w14:paraId="11A1AEB4" w14:textId="77777777" w:rsidR="00BF4F8D" w:rsidRDefault="00BF4F8D" w:rsidP="00BF4F8D">
      <w:pPr>
        <w:numPr>
          <w:ilvl w:val="0"/>
          <w:numId w:val="8"/>
        </w:numPr>
        <w:spacing w:line="240" w:lineRule="auto"/>
      </w:pPr>
      <w:r>
        <w:t>Iraj: So, presence of SR1 implies need for extension of M1?</w:t>
      </w:r>
    </w:p>
    <w:p w14:paraId="02B7FAFF" w14:textId="77777777" w:rsidR="00BF4F8D" w:rsidRDefault="00BF4F8D" w:rsidP="00BF4F8D">
      <w:pPr>
        <w:numPr>
          <w:ilvl w:val="0"/>
          <w:numId w:val="8"/>
        </w:numPr>
        <w:spacing w:line="240" w:lineRule="auto"/>
      </w:pPr>
      <w:r>
        <w:t xml:space="preserve">Imed: Not necessarily. Could be </w:t>
      </w:r>
      <w:proofErr w:type="gramStart"/>
      <w:r>
        <w:t>exactly the same</w:t>
      </w:r>
      <w:proofErr w:type="gramEnd"/>
      <w:r>
        <w:t>, or a subset or an extension of M1.</w:t>
      </w:r>
    </w:p>
    <w:p w14:paraId="6724C6AD" w14:textId="77777777" w:rsidR="00BF4F8D" w:rsidRDefault="00BF4F8D" w:rsidP="00BF4F8D">
      <w:pPr>
        <w:numPr>
          <w:ilvl w:val="0"/>
          <w:numId w:val="8"/>
        </w:numPr>
        <w:spacing w:line="240" w:lineRule="auto"/>
      </w:pPr>
      <w:r>
        <w:t xml:space="preserve">Iraj: </w:t>
      </w:r>
      <w:proofErr w:type="gramStart"/>
      <w:r>
        <w:t>So</w:t>
      </w:r>
      <w:proofErr w:type="gramEnd"/>
      <w:r>
        <w:t xml:space="preserve"> could be redundant naming when they are identical. So why need for new name? Why not only show interfaces that require new API/resource/flow.</w:t>
      </w:r>
    </w:p>
    <w:p w14:paraId="08E6C3FA" w14:textId="77777777" w:rsidR="00BF4F8D" w:rsidRDefault="00BF4F8D" w:rsidP="00BF4F8D">
      <w:pPr>
        <w:numPr>
          <w:ilvl w:val="0"/>
          <w:numId w:val="8"/>
        </w:numPr>
        <w:spacing w:line="240" w:lineRule="auto"/>
      </w:pPr>
      <w:r>
        <w:t xml:space="preserve">Imed: Believe it won’t be an exact copy. We’ll have to work out which procedures are </w:t>
      </w:r>
      <w:proofErr w:type="gramStart"/>
      <w:r>
        <w:t>needed</w:t>
      </w:r>
      <w:proofErr w:type="gramEnd"/>
      <w:r>
        <w:t xml:space="preserve"> and which resources are maintained. Second reason: meant for implementers who need a clear list of procedures defined here or referenced from here.</w:t>
      </w:r>
    </w:p>
    <w:p w14:paraId="17F9123C" w14:textId="77777777" w:rsidR="00BF4F8D" w:rsidRDefault="00BF4F8D" w:rsidP="00BF4F8D">
      <w:pPr>
        <w:numPr>
          <w:ilvl w:val="0"/>
          <w:numId w:val="8"/>
        </w:numPr>
        <w:spacing w:line="240" w:lineRule="auto"/>
      </w:pPr>
      <w:r>
        <w:t>Fred: Confused about proposal. Even reference points with no split rendering aspects are prefixed SR? Clients aren’t aware of whether split rendering is used or not.</w:t>
      </w:r>
    </w:p>
    <w:p w14:paraId="493D350E" w14:textId="77777777" w:rsidR="00BF4F8D" w:rsidRDefault="00BF4F8D" w:rsidP="00BF4F8D">
      <w:pPr>
        <w:numPr>
          <w:ilvl w:val="0"/>
          <w:numId w:val="8"/>
        </w:numPr>
        <w:spacing w:line="240" w:lineRule="auto"/>
      </w:pPr>
      <w:r>
        <w:t>Imed: Better to have unified naming regardless of whether 5GMS or RTC is used.</w:t>
      </w:r>
    </w:p>
    <w:p w14:paraId="4C2928D6" w14:textId="77777777" w:rsidR="00BF4F8D" w:rsidRDefault="00BF4F8D" w:rsidP="00BF4F8D">
      <w:pPr>
        <w:numPr>
          <w:ilvl w:val="0"/>
          <w:numId w:val="8"/>
        </w:numPr>
        <w:spacing w:line="240" w:lineRule="auto"/>
      </w:pPr>
      <w:r>
        <w:t>Fred: Correspondence table needed to map SR reference point name to specific 5GMS reference point name, for example.</w:t>
      </w:r>
    </w:p>
    <w:p w14:paraId="62106FE8" w14:textId="77777777" w:rsidR="00BF4F8D" w:rsidRDefault="00BF4F8D" w:rsidP="00BF4F8D">
      <w:pPr>
        <w:numPr>
          <w:ilvl w:val="0"/>
          <w:numId w:val="8"/>
        </w:numPr>
        <w:spacing w:line="240" w:lineRule="auto"/>
      </w:pPr>
      <w:r>
        <w:t>Fred: Does this set a precedent for all future MSEs? Why not use SR-MSE as the prefix?</w:t>
      </w:r>
    </w:p>
    <w:p w14:paraId="2BA21324" w14:textId="77777777" w:rsidR="00BF4F8D" w:rsidRDefault="00BF4F8D" w:rsidP="00BF4F8D">
      <w:pPr>
        <w:numPr>
          <w:ilvl w:val="0"/>
          <w:numId w:val="8"/>
        </w:numPr>
        <w:spacing w:line="240" w:lineRule="auto"/>
      </w:pPr>
      <w:r>
        <w:t>Imed: Sure.</w:t>
      </w:r>
    </w:p>
    <w:p w14:paraId="03C50939" w14:textId="77777777" w:rsidR="00BF4F8D" w:rsidRDefault="00BF4F8D" w:rsidP="00BF4F8D">
      <w:pPr>
        <w:numPr>
          <w:ilvl w:val="0"/>
          <w:numId w:val="8"/>
        </w:numPr>
        <w:spacing w:line="240" w:lineRule="auto"/>
      </w:pPr>
      <w:r>
        <w:t>Richard:</w:t>
      </w:r>
    </w:p>
    <w:p w14:paraId="38FF8B93" w14:textId="77777777" w:rsidR="00BF4F8D" w:rsidRDefault="00BF4F8D" w:rsidP="00BF4F8D">
      <w:pPr>
        <w:numPr>
          <w:ilvl w:val="0"/>
          <w:numId w:val="8"/>
        </w:numPr>
        <w:spacing w:line="240" w:lineRule="auto"/>
      </w:pPr>
      <w:r>
        <w:t>Iraj: Can we compare this with the treatment of the EDGEAPP architecture in 5GMS?</w:t>
      </w:r>
    </w:p>
    <w:p w14:paraId="3E9A6543" w14:textId="77777777" w:rsidR="00BF4F8D" w:rsidRDefault="00BF4F8D" w:rsidP="00BF4F8D">
      <w:pPr>
        <w:numPr>
          <w:ilvl w:val="0"/>
          <w:numId w:val="8"/>
        </w:numPr>
        <w:spacing w:line="240" w:lineRule="auto"/>
      </w:pPr>
      <w:r>
        <w:t>Imed: We kept the EDGEAPP RESTful APIs and created our own RESTful resources when we needed them. Maybe we can do the same here? Safer to create our own root API and define the extension there rather than extending the original.</w:t>
      </w:r>
    </w:p>
    <w:p w14:paraId="442B9388" w14:textId="77777777" w:rsidR="00BF4F8D" w:rsidRDefault="00BF4F8D" w:rsidP="00BF4F8D">
      <w:pPr>
        <w:numPr>
          <w:ilvl w:val="0"/>
          <w:numId w:val="8"/>
        </w:numPr>
        <w:spacing w:line="240" w:lineRule="auto"/>
      </w:pPr>
      <w:r>
        <w:t>Thomas: The MSE was developed in the background. My understanding is that the MSE should be an application function that takes existing functionalities from other specifications (</w:t>
      </w:r>
      <w:proofErr w:type="gramStart"/>
      <w:r>
        <w:t>e.g.</w:t>
      </w:r>
      <w:proofErr w:type="gramEnd"/>
      <w:r>
        <w:t xml:space="preserve"> 5GMS) and collects them on the network and client side making them more concrete. We haven’t changed the architecture, </w:t>
      </w:r>
      <w:proofErr w:type="gramStart"/>
      <w:r>
        <w:t>e.g.</w:t>
      </w:r>
      <w:proofErr w:type="gramEnd"/>
      <w:r>
        <w:t xml:space="preserve"> M5 doesn’t yet support real-time streaming.</w:t>
      </w:r>
    </w:p>
    <w:p w14:paraId="56C79A3A" w14:textId="77777777" w:rsidR="00BF4F8D" w:rsidRDefault="00BF4F8D" w:rsidP="00BF4F8D">
      <w:pPr>
        <w:numPr>
          <w:ilvl w:val="0"/>
          <w:numId w:val="8"/>
        </w:numPr>
        <w:spacing w:line="240" w:lineRule="auto"/>
      </w:pPr>
      <w:r>
        <w:t>Imed: That’s still the intention. Trying to follow the guidelines where possible. Maybe update them based on our experiences here.</w:t>
      </w:r>
    </w:p>
    <w:p w14:paraId="42748A66" w14:textId="77777777" w:rsidR="00BF4F8D" w:rsidRDefault="00BF4F8D" w:rsidP="00BF4F8D">
      <w:pPr>
        <w:numPr>
          <w:ilvl w:val="0"/>
          <w:numId w:val="8"/>
        </w:numPr>
        <w:spacing w:line="240" w:lineRule="auto"/>
      </w:pPr>
      <w:r>
        <w:t>Thorsten: Looking at NEF N33 API, there are many APIs under one reference point umbrella. Similar things could be done for M4, M5, etc. to avoid inventing new reference point names.</w:t>
      </w:r>
    </w:p>
    <w:p w14:paraId="0BEE310B" w14:textId="77777777" w:rsidR="00BF4F8D" w:rsidRDefault="00BF4F8D" w:rsidP="00BF4F8D">
      <w:pPr>
        <w:numPr>
          <w:ilvl w:val="0"/>
          <w:numId w:val="8"/>
        </w:numPr>
        <w:spacing w:line="240" w:lineRule="auto"/>
      </w:pPr>
      <w:r>
        <w:t>Imed: Should we just use the “M” designation? How does “RTC” designation fit in?</w:t>
      </w:r>
    </w:p>
    <w:p w14:paraId="4BDC1922" w14:textId="77777777" w:rsidR="00BF4F8D" w:rsidRDefault="00BF4F8D" w:rsidP="00BF4F8D">
      <w:pPr>
        <w:numPr>
          <w:ilvl w:val="0"/>
          <w:numId w:val="8"/>
        </w:numPr>
        <w:spacing w:line="240" w:lineRule="auto"/>
      </w:pPr>
      <w:r>
        <w:t>Thorsten: Prefer different labelling. Consider them as different endpoint designators.</w:t>
      </w:r>
    </w:p>
    <w:p w14:paraId="55BD18A6" w14:textId="77777777" w:rsidR="00BF4F8D" w:rsidRDefault="00BF4F8D" w:rsidP="00BF4F8D">
      <w:pPr>
        <w:numPr>
          <w:ilvl w:val="0"/>
          <w:numId w:val="8"/>
        </w:numPr>
        <w:spacing w:line="240" w:lineRule="auto"/>
      </w:pPr>
      <w:r>
        <w:t>Thorsten: For split rendering, there is different provisioning needed versus content hosting. We need to think about API endpoint structure. Just another resource on same endpoint or should it be a different type of endpoint? Generally good to keep this separate from downlink CDN, although both would be Application Servers.</w:t>
      </w:r>
    </w:p>
    <w:p w14:paraId="52677657" w14:textId="77777777" w:rsidR="00BF4F8D" w:rsidRDefault="00BF4F8D" w:rsidP="00BF4F8D">
      <w:pPr>
        <w:numPr>
          <w:ilvl w:val="0"/>
          <w:numId w:val="8"/>
        </w:numPr>
        <w:spacing w:line="240" w:lineRule="auto"/>
      </w:pPr>
      <w:r>
        <w:t>Thorsten: Pay more attention to what RTC is doing.</w:t>
      </w:r>
    </w:p>
    <w:p w14:paraId="6633BFDE" w14:textId="77777777" w:rsidR="00BF4F8D" w:rsidRDefault="00BF4F8D" w:rsidP="00BF4F8D">
      <w:pPr>
        <w:numPr>
          <w:ilvl w:val="0"/>
          <w:numId w:val="8"/>
        </w:numPr>
        <w:spacing w:line="240" w:lineRule="auto"/>
      </w:pPr>
      <w:r>
        <w:t>Imed: Agree.</w:t>
      </w:r>
    </w:p>
    <w:p w14:paraId="6A54A6CD" w14:textId="77777777" w:rsidR="00BF4F8D" w:rsidRDefault="00BF4F8D" w:rsidP="00BF4F8D">
      <w:pPr>
        <w:numPr>
          <w:ilvl w:val="0"/>
          <w:numId w:val="8"/>
        </w:numPr>
        <w:spacing w:line="240" w:lineRule="auto"/>
      </w:pPr>
      <w:r>
        <w:t>Fred: Generic architecture for XR was helpful at SA4#121 Toulouse. Might want to do the same on first day of next meeting.</w:t>
      </w:r>
    </w:p>
    <w:p w14:paraId="4C8FE9AD" w14:textId="77777777" w:rsidR="00BF4F8D" w:rsidRDefault="00BF4F8D" w:rsidP="00BF4F8D">
      <w:pPr>
        <w:numPr>
          <w:ilvl w:val="0"/>
          <w:numId w:val="8"/>
        </w:numPr>
        <w:spacing w:line="240" w:lineRule="auto"/>
      </w:pPr>
      <w:r>
        <w:t>Richard: Needs careful thought.</w:t>
      </w:r>
    </w:p>
    <w:p w14:paraId="48047E92" w14:textId="77777777" w:rsidR="00BF4F8D" w:rsidRDefault="00BF4F8D" w:rsidP="00BF4F8D">
      <w:pPr>
        <w:spacing w:before="240" w:after="240" w:line="240" w:lineRule="auto"/>
      </w:pPr>
      <w:r>
        <w:rPr>
          <w:b/>
          <w:color w:val="0000FF"/>
        </w:rPr>
        <w:t>Decision</w:t>
      </w:r>
      <w:r>
        <w:t xml:space="preserve">: Continue the discussion. Bring a </w:t>
      </w:r>
      <w:proofErr w:type="spellStart"/>
      <w:r>
        <w:t>pCR</w:t>
      </w:r>
      <w:proofErr w:type="spellEnd"/>
      <w:r>
        <w:t xml:space="preserve"> to the next </w:t>
      </w:r>
      <w:r>
        <w:rPr>
          <w:i/>
        </w:rPr>
        <w:t>ad hoc</w:t>
      </w:r>
      <w:r>
        <w:t xml:space="preserve"> call.</w:t>
      </w:r>
    </w:p>
    <w:p w14:paraId="6F787004" w14:textId="77777777" w:rsidR="00BF4F8D" w:rsidRDefault="00BF4F8D" w:rsidP="00BF4F8D">
      <w:pPr>
        <w:spacing w:before="240" w:after="240" w:line="240" w:lineRule="auto"/>
      </w:pPr>
      <w:hyperlink r:id="rId17" w:history="1">
        <w:r>
          <w:rPr>
            <w:rStyle w:val="Hyperlink"/>
            <w:b/>
          </w:rPr>
          <w:t>S4aI230001</w:t>
        </w:r>
      </w:hyperlink>
      <w:r>
        <w:t xml:space="preserve"> is </w:t>
      </w:r>
      <w:r>
        <w:rPr>
          <w:b/>
          <w:color w:val="FF0000"/>
        </w:rPr>
        <w:t>noted</w:t>
      </w:r>
      <w:r>
        <w:t>.</w:t>
      </w:r>
    </w:p>
    <w:p w14:paraId="7A6E4681" w14:textId="77777777" w:rsidR="00BF4F8D" w:rsidRDefault="00BF4F8D" w:rsidP="00BF4F8D">
      <w:pPr>
        <w:pStyle w:val="Heading2"/>
      </w:pPr>
      <w:bookmarkStart w:id="11" w:name="_fsii06z68wii" w:colFirst="0" w:colLast="0"/>
      <w:bookmarkEnd w:id="11"/>
      <w:r>
        <w:t>2.4</w:t>
      </w:r>
      <w:r>
        <w:tab/>
        <w:t>5GMS_Ph2 (5G Media Streaming Architecture Phase2)</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80"/>
        <w:gridCol w:w="1890"/>
        <w:gridCol w:w="1965"/>
      </w:tblGrid>
      <w:tr w:rsidR="00BF4F8D" w14:paraId="032A1CEF" w14:textId="77777777" w:rsidTr="00E43AA3">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393C935" w14:textId="77777777" w:rsidR="00BF4F8D" w:rsidRDefault="00BF4F8D" w:rsidP="00E43AA3">
            <w:pPr>
              <w:spacing w:before="240"/>
            </w:pPr>
            <w:hyperlink r:id="rId18" w:history="1">
              <w:r>
                <w:rPr>
                  <w:rStyle w:val="Hyperlink"/>
                </w:rPr>
                <w:t>S4aI230003</w:t>
              </w:r>
            </w:hyperlink>
          </w:p>
        </w:tc>
        <w:tc>
          <w:tcPr>
            <w:tcW w:w="34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9AEA52" w14:textId="77777777" w:rsidR="00BF4F8D" w:rsidRDefault="00BF4F8D" w:rsidP="00E43AA3">
            <w:pPr>
              <w:spacing w:before="240"/>
            </w:pPr>
            <w:r>
              <w:t>[5GMSA_Ph2] Downlink Streaming to Media Players with Different Manifests</w:t>
            </w:r>
          </w:p>
        </w:tc>
        <w:tc>
          <w:tcPr>
            <w:tcW w:w="18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1C0D33" w14:textId="77777777" w:rsidR="00BF4F8D" w:rsidRDefault="00BF4F8D" w:rsidP="00E43AA3">
            <w:pPr>
              <w:spacing w:before="240"/>
            </w:pPr>
            <w:r>
              <w:t>Qualcomm incorporated</w:t>
            </w:r>
          </w:p>
        </w:tc>
        <w:tc>
          <w:tcPr>
            <w:tcW w:w="19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8334D53" w14:textId="77777777" w:rsidR="00BF4F8D" w:rsidRDefault="00BF4F8D" w:rsidP="00E43AA3">
            <w:pPr>
              <w:spacing w:before="240"/>
            </w:pPr>
            <w:r>
              <w:t>Thomas Stockhammer</w:t>
            </w:r>
          </w:p>
        </w:tc>
      </w:tr>
    </w:tbl>
    <w:p w14:paraId="01A49DA6" w14:textId="77777777" w:rsidR="00BF4F8D" w:rsidRDefault="00BF4F8D" w:rsidP="00BF4F8D">
      <w:pPr>
        <w:pBdr>
          <w:top w:val="nil"/>
          <w:left w:val="nil"/>
          <w:bottom w:val="nil"/>
          <w:right w:val="nil"/>
          <w:between w:val="nil"/>
        </w:pBdr>
        <w:spacing w:before="240" w:after="240" w:line="240" w:lineRule="auto"/>
      </w:pPr>
      <w:hyperlink r:id="rId19" w:history="1">
        <w:r>
          <w:rPr>
            <w:rStyle w:val="Hyperlink"/>
            <w:b/>
          </w:rPr>
          <w:t>S4aI230003</w:t>
        </w:r>
      </w:hyperlink>
      <w:r>
        <w:t xml:space="preserve"> is </w:t>
      </w:r>
      <w:r>
        <w:rPr>
          <w:b/>
          <w:color w:val="FF0000"/>
        </w:rPr>
        <w:t>postponed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255"/>
        <w:gridCol w:w="2025"/>
        <w:gridCol w:w="2055"/>
      </w:tblGrid>
      <w:tr w:rsidR="00BF4F8D" w14:paraId="2298AB8F"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3408BDA" w14:textId="77777777" w:rsidR="00BF4F8D" w:rsidRDefault="00BF4F8D" w:rsidP="00E43AA3">
            <w:pPr>
              <w:spacing w:before="240"/>
            </w:pPr>
            <w:hyperlink r:id="rId20" w:history="1">
              <w:r>
                <w:rPr>
                  <w:rStyle w:val="Hyperlink"/>
                </w:rPr>
                <w:t>S4aI230004</w:t>
              </w:r>
            </w:hyperlink>
          </w:p>
        </w:tc>
        <w:tc>
          <w:tcPr>
            <w:tcW w:w="32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41EA8D" w14:textId="77777777" w:rsidR="00BF4F8D" w:rsidRDefault="00BF4F8D" w:rsidP="00E43AA3">
            <w:pPr>
              <w:spacing w:before="240"/>
            </w:pPr>
            <w:r>
              <w:t>[5GMSA_Ph2] End-to-end low latency live streaming</w:t>
            </w:r>
          </w:p>
        </w:tc>
        <w:tc>
          <w:tcPr>
            <w:tcW w:w="20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D01168" w14:textId="77777777" w:rsidR="00BF4F8D" w:rsidRDefault="00BF4F8D" w:rsidP="00E43AA3">
            <w:pPr>
              <w:spacing w:before="240"/>
            </w:pPr>
            <w:r>
              <w:t>Qualcomm incorporated</w:t>
            </w:r>
          </w:p>
        </w:tc>
        <w:tc>
          <w:tcPr>
            <w:tcW w:w="20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388D7C" w14:textId="77777777" w:rsidR="00BF4F8D" w:rsidRDefault="00BF4F8D" w:rsidP="00E43AA3">
            <w:pPr>
              <w:spacing w:before="240"/>
            </w:pPr>
            <w:r>
              <w:t>Thomas Stockhammer</w:t>
            </w:r>
          </w:p>
        </w:tc>
      </w:tr>
    </w:tbl>
    <w:p w14:paraId="55FA5ACC" w14:textId="77777777" w:rsidR="00BF4F8D" w:rsidRDefault="00BF4F8D" w:rsidP="00BF4F8D">
      <w:pPr>
        <w:pBdr>
          <w:top w:val="nil"/>
          <w:left w:val="nil"/>
          <w:bottom w:val="nil"/>
          <w:right w:val="nil"/>
          <w:between w:val="nil"/>
        </w:pBdr>
        <w:spacing w:before="240" w:after="240" w:line="240" w:lineRule="auto"/>
      </w:pPr>
      <w:hyperlink r:id="rId21" w:history="1">
        <w:r>
          <w:rPr>
            <w:rStyle w:val="Hyperlink"/>
            <w:b/>
          </w:rPr>
          <w:t>S4aI230004</w:t>
        </w:r>
      </w:hyperlink>
      <w:r>
        <w:t xml:space="preserve"> is </w:t>
      </w:r>
      <w:r>
        <w:rPr>
          <w:b/>
          <w:color w:val="FF0000"/>
        </w:rPr>
        <w:t>postponed</w:t>
      </w:r>
      <w: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2865"/>
        <w:gridCol w:w="2235"/>
        <w:gridCol w:w="2220"/>
      </w:tblGrid>
      <w:tr w:rsidR="00BF4F8D" w14:paraId="42C65111"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07A39C0" w14:textId="77777777" w:rsidR="00BF4F8D" w:rsidRDefault="00BF4F8D" w:rsidP="00E43AA3">
            <w:pPr>
              <w:spacing w:before="240"/>
            </w:pPr>
            <w:hyperlink r:id="rId22" w:history="1">
              <w:r>
                <w:rPr>
                  <w:rStyle w:val="Hyperlink"/>
                </w:rPr>
                <w:t>S4aI230005</w:t>
              </w:r>
            </w:hyperlink>
          </w:p>
        </w:tc>
        <w:tc>
          <w:tcPr>
            <w:tcW w:w="28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0634F8" w14:textId="77777777" w:rsidR="00BF4F8D" w:rsidRDefault="00BF4F8D" w:rsidP="00E43AA3">
            <w:pPr>
              <w:spacing w:before="240"/>
            </w:pPr>
            <w:r>
              <w:t>[5GMSA_Ph2] 5GMS over 5MBS</w:t>
            </w:r>
          </w:p>
        </w:tc>
        <w:tc>
          <w:tcPr>
            <w:tcW w:w="22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52AED1B" w14:textId="77777777" w:rsidR="00BF4F8D" w:rsidRDefault="00BF4F8D" w:rsidP="00E43AA3">
            <w:pPr>
              <w:spacing w:before="240"/>
            </w:pPr>
            <w:r>
              <w:t>Qualcomm incorporated</w:t>
            </w:r>
          </w:p>
        </w:tc>
        <w:tc>
          <w:tcPr>
            <w:tcW w:w="22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6F01D" w14:textId="77777777" w:rsidR="00BF4F8D" w:rsidRDefault="00BF4F8D" w:rsidP="00E43AA3">
            <w:pPr>
              <w:spacing w:before="240"/>
            </w:pPr>
            <w:r>
              <w:t>Thomas Stockhammer</w:t>
            </w:r>
          </w:p>
        </w:tc>
      </w:tr>
    </w:tbl>
    <w:p w14:paraId="4D20CC6C" w14:textId="77777777" w:rsidR="00BF4F8D" w:rsidRDefault="00BF4F8D" w:rsidP="00BF4F8D">
      <w:pPr>
        <w:pBdr>
          <w:top w:val="nil"/>
          <w:left w:val="nil"/>
          <w:bottom w:val="nil"/>
          <w:right w:val="nil"/>
          <w:between w:val="nil"/>
        </w:pBdr>
        <w:spacing w:before="240" w:after="240" w:line="240" w:lineRule="auto"/>
      </w:pPr>
      <w:hyperlink r:id="rId23" w:history="1">
        <w:r>
          <w:rPr>
            <w:rStyle w:val="Hyperlink"/>
            <w:b/>
          </w:rPr>
          <w:t>S4aI230005</w:t>
        </w:r>
      </w:hyperlink>
      <w:r>
        <w:t xml:space="preserve"> is </w:t>
      </w:r>
      <w:r>
        <w:rPr>
          <w:b/>
          <w:color w:val="FF0000"/>
        </w:rPr>
        <w:t>postponed</w:t>
      </w: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70"/>
        <w:gridCol w:w="2475"/>
        <w:gridCol w:w="1290"/>
      </w:tblGrid>
      <w:tr w:rsidR="00BF4F8D" w14:paraId="5B8DA9D5"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E4F1D81" w14:textId="77777777" w:rsidR="00BF4F8D" w:rsidRDefault="00BF4F8D" w:rsidP="00E43AA3">
            <w:pPr>
              <w:spacing w:before="240"/>
              <w:rPr>
                <w:b/>
                <w:color w:val="0000FF"/>
                <w:u w:val="single"/>
              </w:rPr>
            </w:pPr>
            <w:hyperlink r:id="rId24" w:history="1">
              <w:r>
                <w:rPr>
                  <w:rStyle w:val="Hyperlink"/>
                  <w:b/>
                </w:rPr>
                <w:t>S4aI230006</w:t>
              </w:r>
            </w:hyperlink>
          </w:p>
        </w:tc>
        <w:tc>
          <w:tcPr>
            <w:tcW w:w="35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2BC8A3" w14:textId="77777777" w:rsidR="00BF4F8D" w:rsidRDefault="00BF4F8D" w:rsidP="00E43AA3">
            <w:pPr>
              <w:spacing w:before="240"/>
            </w:pPr>
            <w:r>
              <w:t>Data Collection for Network Assistance</w:t>
            </w:r>
          </w:p>
        </w:tc>
        <w:tc>
          <w:tcPr>
            <w:tcW w:w="24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BCE8E8" w14:textId="77777777" w:rsidR="00BF4F8D" w:rsidRDefault="00BF4F8D" w:rsidP="00E43AA3">
            <w:pPr>
              <w:spacing w:before="240"/>
            </w:pPr>
            <w:r>
              <w:t>Sony Group Corporation</w:t>
            </w:r>
          </w:p>
        </w:tc>
        <w:tc>
          <w:tcPr>
            <w:tcW w:w="12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40085D" w14:textId="77777777" w:rsidR="00BF4F8D" w:rsidRDefault="00BF4F8D" w:rsidP="00E43AA3">
            <w:pPr>
              <w:spacing w:before="240"/>
            </w:pPr>
            <w:r>
              <w:t>Paul Szucs</w:t>
            </w:r>
          </w:p>
        </w:tc>
      </w:tr>
    </w:tbl>
    <w:p w14:paraId="64B9263F" w14:textId="77777777" w:rsidR="00BF4F8D" w:rsidRDefault="00BF4F8D" w:rsidP="00BF4F8D">
      <w:pPr>
        <w:pBdr>
          <w:top w:val="nil"/>
          <w:left w:val="nil"/>
          <w:bottom w:val="nil"/>
          <w:right w:val="nil"/>
          <w:between w:val="nil"/>
        </w:pBdr>
        <w:spacing w:before="240" w:after="240" w:line="240" w:lineRule="auto"/>
      </w:pPr>
      <w:hyperlink r:id="rId25" w:history="1">
        <w:r>
          <w:rPr>
            <w:rStyle w:val="Hyperlink"/>
            <w:b/>
          </w:rPr>
          <w:t>S4aI230006</w:t>
        </w:r>
      </w:hyperlink>
      <w:r>
        <w:t xml:space="preserve"> is </w:t>
      </w:r>
      <w:r>
        <w:rPr>
          <w:b/>
          <w:color w:val="FF0000"/>
        </w:rPr>
        <w:t>postponed</w:t>
      </w:r>
      <w:r>
        <w:t>.</w:t>
      </w:r>
    </w:p>
    <w:p w14:paraId="2DFD1EDF" w14:textId="77777777" w:rsidR="00BF4F8D" w:rsidRDefault="00BF4F8D" w:rsidP="00BF4F8D">
      <w:pPr>
        <w:pStyle w:val="Heading2"/>
      </w:pPr>
      <w:bookmarkStart w:id="12" w:name="_bzcrvo9ay2c" w:colFirst="0" w:colLast="0"/>
      <w:bookmarkEnd w:id="12"/>
      <w:r>
        <w:t>2.5</w:t>
      </w:r>
      <w:r>
        <w:tab/>
      </w:r>
      <w:proofErr w:type="spellStart"/>
      <w:r>
        <w:t>FS_SmarTAR</w:t>
      </w:r>
      <w:proofErr w:type="spellEnd"/>
      <w:r>
        <w:t xml:space="preserve"> (Feasibility Study on Smartly Tethering AR Glasses)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65"/>
        <w:gridCol w:w="2430"/>
        <w:gridCol w:w="1440"/>
      </w:tblGrid>
      <w:tr w:rsidR="00BF4F8D" w14:paraId="0801DF88"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2961EA3" w14:textId="77777777" w:rsidR="00BF4F8D" w:rsidRDefault="00BF4F8D" w:rsidP="00E43AA3">
            <w:pPr>
              <w:spacing w:before="240"/>
              <w:rPr>
                <w:b/>
                <w:color w:val="0000FF"/>
                <w:u w:val="single"/>
              </w:rPr>
            </w:pPr>
            <w:hyperlink r:id="rId26" w:history="1">
              <w:r>
                <w:rPr>
                  <w:rStyle w:val="Hyperlink"/>
                  <w:b/>
                </w:rPr>
                <w:t>S4aI230007</w:t>
              </w:r>
            </w:hyperlink>
          </w:p>
        </w:tc>
        <w:tc>
          <w:tcPr>
            <w:tcW w:w="34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2233F3" w14:textId="77777777" w:rsidR="00BF4F8D" w:rsidRDefault="00BF4F8D" w:rsidP="00E43AA3">
            <w:pPr>
              <w:spacing w:before="240"/>
            </w:pPr>
            <w:r>
              <w:t>[</w:t>
            </w:r>
            <w:proofErr w:type="spellStart"/>
            <w:r>
              <w:t>FS_SmarTAR</w:t>
            </w:r>
            <w:proofErr w:type="spellEnd"/>
            <w:r>
              <w:t>] Latency Measurement and Reporting</w:t>
            </w:r>
          </w:p>
        </w:tc>
        <w:tc>
          <w:tcPr>
            <w:tcW w:w="24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2FB7DD" w14:textId="77777777" w:rsidR="00BF4F8D" w:rsidRDefault="00BF4F8D" w:rsidP="00E43AA3">
            <w:pPr>
              <w:spacing w:before="240"/>
            </w:pPr>
            <w:r>
              <w:t>QUALCOMM Europe Inc. - Italy</w:t>
            </w:r>
          </w:p>
        </w:tc>
        <w:tc>
          <w:tcPr>
            <w:tcW w:w="1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AD50D0" w14:textId="77777777" w:rsidR="00BF4F8D" w:rsidRDefault="00BF4F8D" w:rsidP="00E43AA3">
            <w:pPr>
              <w:spacing w:before="240"/>
            </w:pPr>
            <w:r>
              <w:t>Ma Liangping</w:t>
            </w:r>
          </w:p>
        </w:tc>
      </w:tr>
    </w:tbl>
    <w:p w14:paraId="4AE91F13" w14:textId="77777777" w:rsidR="00BF4F8D" w:rsidRDefault="00BF4F8D" w:rsidP="00BF4F8D">
      <w:pPr>
        <w:pBdr>
          <w:top w:val="nil"/>
          <w:left w:val="nil"/>
          <w:bottom w:val="nil"/>
          <w:right w:val="nil"/>
          <w:between w:val="nil"/>
        </w:pBdr>
        <w:spacing w:before="240" w:after="240" w:line="240" w:lineRule="auto"/>
      </w:pPr>
      <w:r>
        <w:rPr>
          <w:b/>
          <w:color w:val="0000FF"/>
        </w:rPr>
        <w:t>E-mail Discussion</w:t>
      </w:r>
      <w:r>
        <w:t xml:space="preserve">: none </w:t>
      </w:r>
    </w:p>
    <w:p w14:paraId="6C59FE5B" w14:textId="77777777" w:rsidR="00BF4F8D" w:rsidRDefault="00BF4F8D" w:rsidP="00BF4F8D">
      <w:pPr>
        <w:pBdr>
          <w:top w:val="nil"/>
          <w:left w:val="nil"/>
          <w:bottom w:val="nil"/>
          <w:right w:val="nil"/>
          <w:between w:val="nil"/>
        </w:pBdr>
        <w:spacing w:before="240" w:after="240" w:line="240" w:lineRule="auto"/>
      </w:pPr>
      <w:r>
        <w:rPr>
          <w:b/>
          <w:color w:val="0000FF"/>
        </w:rPr>
        <w:t>Revisions</w:t>
      </w:r>
      <w:r>
        <w:t>: none</w:t>
      </w:r>
    </w:p>
    <w:p w14:paraId="537FDCD2" w14:textId="77777777" w:rsidR="00BF4F8D" w:rsidRDefault="00BF4F8D" w:rsidP="00BF4F8D">
      <w:pPr>
        <w:pBdr>
          <w:top w:val="nil"/>
          <w:left w:val="nil"/>
          <w:bottom w:val="nil"/>
          <w:right w:val="nil"/>
          <w:between w:val="nil"/>
        </w:pBdr>
        <w:spacing w:before="240" w:after="240" w:line="240" w:lineRule="auto"/>
      </w:pPr>
      <w:r>
        <w:rPr>
          <w:b/>
          <w:color w:val="0000FF"/>
        </w:rPr>
        <w:t>Presenter</w:t>
      </w:r>
      <w:r>
        <w:t>: Ma Liangping</w:t>
      </w:r>
    </w:p>
    <w:p w14:paraId="6B47568D" w14:textId="77777777" w:rsidR="00BF4F8D" w:rsidRDefault="00BF4F8D" w:rsidP="00BF4F8D">
      <w:pPr>
        <w:spacing w:before="240" w:after="240"/>
      </w:pPr>
      <w:r>
        <w:rPr>
          <w:b/>
          <w:color w:val="0000FF"/>
        </w:rPr>
        <w:lastRenderedPageBreak/>
        <w:t>Online Discussion</w:t>
      </w:r>
      <w:r>
        <w:t>:</w:t>
      </w:r>
    </w:p>
    <w:p w14:paraId="2AD05F80" w14:textId="77777777" w:rsidR="00BF4F8D" w:rsidRDefault="00BF4F8D" w:rsidP="00BF4F8D">
      <w:pPr>
        <w:numPr>
          <w:ilvl w:val="0"/>
          <w:numId w:val="9"/>
        </w:numPr>
        <w:spacing w:before="240"/>
      </w:pPr>
      <w:r>
        <w:t>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message and timestamp reply message. Low overhead (</w:t>
      </w:r>
      <w:proofErr w:type="gramStart"/>
      <w:r>
        <w:t>e.g.</w:t>
      </w:r>
      <w:proofErr w:type="gramEnd"/>
      <w:r>
        <w:t xml:space="preserve"> three timestamps only occupies 20 overhead bytes).</w:t>
      </w:r>
    </w:p>
    <w:p w14:paraId="16EC8A25" w14:textId="77777777" w:rsidR="00BF4F8D" w:rsidRDefault="00BF4F8D" w:rsidP="00BF4F8D">
      <w:pPr>
        <w:numPr>
          <w:ilvl w:val="0"/>
          <w:numId w:val="9"/>
        </w:numPr>
      </w:pPr>
      <w:r>
        <w:t xml:space="preserve">Richard: Have you considered </w:t>
      </w:r>
      <w:proofErr w:type="spellStart"/>
      <w:r>
        <w:t>standardising</w:t>
      </w:r>
      <w:proofErr w:type="spellEnd"/>
      <w:r>
        <w:t xml:space="preserve"> this idea through IETF </w:t>
      </w:r>
      <w:proofErr w:type="spellStart"/>
      <w:r>
        <w:t>AVTCore</w:t>
      </w:r>
      <w:proofErr w:type="spellEnd"/>
      <w:r>
        <w:t>?</w:t>
      </w:r>
    </w:p>
    <w:p w14:paraId="0B7C5C5A" w14:textId="77777777" w:rsidR="00BF4F8D" w:rsidRDefault="00BF4F8D" w:rsidP="00BF4F8D">
      <w:pPr>
        <w:numPr>
          <w:ilvl w:val="0"/>
          <w:numId w:val="9"/>
        </w:numPr>
      </w:pPr>
      <w:r>
        <w:t xml:space="preserve">Thorsten: Looks </w:t>
      </w:r>
      <w:proofErr w:type="gramStart"/>
      <w:r>
        <w:t>similar to</w:t>
      </w:r>
      <w:proofErr w:type="gramEnd"/>
      <w:r>
        <w:t xml:space="preserve"> the IEEE Precision Time Protocol (PTP) time sync (which isn’t </w:t>
      </w:r>
      <w:proofErr w:type="spellStart"/>
      <w:r>
        <w:t>focussed</w:t>
      </w:r>
      <w:proofErr w:type="spellEnd"/>
      <w:r>
        <w:t xml:space="preserve"> on measurement of RTT). Calculating the one-way RTT needs to take account of path asymmetry. Simply halving the two-way RTT may not be accurate. How precise can it be if the timestamp is only a few bytes? In PTP, there are 10-byte timestamps. What is the target precision here?</w:t>
      </w:r>
    </w:p>
    <w:p w14:paraId="3CEF90EF" w14:textId="77777777" w:rsidR="00BF4F8D" w:rsidRDefault="00BF4F8D" w:rsidP="00BF4F8D">
      <w:pPr>
        <w:numPr>
          <w:ilvl w:val="0"/>
          <w:numId w:val="9"/>
        </w:numPr>
      </w:pPr>
      <w:r>
        <w:t>Ma: Seems that PTP is only for one hop?</w:t>
      </w:r>
    </w:p>
    <w:p w14:paraId="4D97E90E" w14:textId="77777777" w:rsidR="00BF4F8D" w:rsidRDefault="00BF4F8D" w:rsidP="00BF4F8D">
      <w:pPr>
        <w:numPr>
          <w:ilvl w:val="0"/>
          <w:numId w:val="9"/>
        </w:numPr>
      </w:pPr>
      <w:r>
        <w:t>Thorsten: That would apply to this Use Case.</w:t>
      </w:r>
    </w:p>
    <w:p w14:paraId="57D49BD2" w14:textId="77777777" w:rsidR="00BF4F8D" w:rsidRDefault="00BF4F8D" w:rsidP="00BF4F8D">
      <w:pPr>
        <w:numPr>
          <w:ilvl w:val="0"/>
          <w:numId w:val="9"/>
        </w:numPr>
      </w:pPr>
      <w: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p>
    <w:p w14:paraId="126AAA0C" w14:textId="77777777" w:rsidR="00BF4F8D" w:rsidRDefault="00BF4F8D" w:rsidP="00BF4F8D">
      <w:pPr>
        <w:numPr>
          <w:ilvl w:val="0"/>
          <w:numId w:val="9"/>
        </w:numPr>
      </w:pPr>
      <w:r>
        <w:t>Ma: Payload type information can be used to differentiate service. RTCP not meant to be sent frequently. Network may treat RTCP traffic differently from the related RTP stream since it has a different 5-tuple (</w:t>
      </w:r>
      <w:proofErr w:type="gramStart"/>
      <w:r>
        <w:t>i.e.</w:t>
      </w:r>
      <w:proofErr w:type="gramEnd"/>
      <w:r>
        <w:t xml:space="preserve"> different UDP port number).</w:t>
      </w:r>
    </w:p>
    <w:p w14:paraId="210A5146" w14:textId="77777777" w:rsidR="00BF4F8D" w:rsidRDefault="00BF4F8D" w:rsidP="00BF4F8D">
      <w:pPr>
        <w:numPr>
          <w:ilvl w:val="0"/>
          <w:numId w:val="9"/>
        </w:numPr>
        <w:spacing w:after="240"/>
      </w:pPr>
      <w:r>
        <w:t xml:space="preserve">Thorsten: Step 9 (report statistics of delay from Control Session Client to AF) could be achieved by instantiating the EVEX architecture in TS 26.531. Better to reuse existing architecture </w:t>
      </w:r>
      <w:proofErr w:type="gramStart"/>
      <w:r>
        <w:t>components?</w:t>
      </w:r>
      <w:proofErr w:type="gramEnd"/>
    </w:p>
    <w:p w14:paraId="23DCA5C6" w14:textId="77777777" w:rsidR="00BF4F8D" w:rsidRDefault="00BF4F8D" w:rsidP="00BF4F8D">
      <w:pPr>
        <w:spacing w:before="240" w:after="240"/>
      </w:pPr>
      <w:r>
        <w:rPr>
          <w:b/>
          <w:color w:val="0000FF"/>
        </w:rPr>
        <w:t>Decision</w:t>
      </w:r>
      <w:r>
        <w:t>:</w:t>
      </w:r>
    </w:p>
    <w:p w14:paraId="62D0715F" w14:textId="77777777" w:rsidR="00BF4F8D" w:rsidRDefault="00BF4F8D" w:rsidP="00BF4F8D">
      <w:pPr>
        <w:spacing w:before="240" w:after="240"/>
      </w:pPr>
      <w:hyperlink r:id="rId27" w:history="1">
        <w:r>
          <w:rPr>
            <w:rStyle w:val="Hyperlink"/>
            <w:b/>
          </w:rPr>
          <w:t>S4aI230007</w:t>
        </w:r>
      </w:hyperlink>
      <w:r>
        <w:t xml:space="preserve"> is </w:t>
      </w:r>
      <w:r>
        <w:rPr>
          <w:b/>
          <w:color w:val="FF0000"/>
        </w:rPr>
        <w:t>noted</w:t>
      </w:r>
      <w:r>
        <w:t>.</w:t>
      </w:r>
    </w:p>
    <w:p w14:paraId="719A3E8C" w14:textId="77777777" w:rsidR="00BF4F8D" w:rsidRDefault="00BF4F8D" w:rsidP="00BF4F8D">
      <w:pPr>
        <w:pStyle w:val="Heading2"/>
      </w:pPr>
      <w:bookmarkStart w:id="13" w:name="_lg6ia48wsyk4" w:colFirst="0" w:colLast="0"/>
      <w:bookmarkEnd w:id="13"/>
      <w:r>
        <w:t>2.6</w:t>
      </w:r>
      <w:r>
        <w:tab/>
        <w:t>FS_MS_NS_Ph2 (Study on Media Streaming aspects of Network Slicing Phase 2)</w:t>
      </w:r>
    </w:p>
    <w:p w14:paraId="455E766C" w14:textId="77777777" w:rsidR="00BF4F8D" w:rsidRDefault="00BF4F8D" w:rsidP="00BF4F8D">
      <w:r>
        <w:t>No documents.</w:t>
      </w:r>
    </w:p>
    <w:p w14:paraId="53F1E6EC" w14:textId="77777777" w:rsidR="00BF4F8D" w:rsidRDefault="00BF4F8D" w:rsidP="00BF4F8D">
      <w:pPr>
        <w:pStyle w:val="Heading2"/>
      </w:pPr>
      <w:bookmarkStart w:id="14" w:name="_o3taabwes0bk" w:colFirst="0" w:colLast="0"/>
      <w:bookmarkEnd w:id="14"/>
      <w:r>
        <w:t>2.7</w:t>
      </w:r>
      <w:r>
        <w:tab/>
        <w:t>Others including TEI</w:t>
      </w:r>
    </w:p>
    <w:p w14:paraId="0234D5D6" w14:textId="77777777" w:rsidR="00BF4F8D" w:rsidRDefault="00BF4F8D" w:rsidP="00BF4F8D"/>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2685"/>
        <w:gridCol w:w="2340"/>
        <w:gridCol w:w="2295"/>
      </w:tblGrid>
      <w:tr w:rsidR="00BF4F8D" w14:paraId="63588539"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FC2E03" w14:textId="77777777" w:rsidR="00BF4F8D" w:rsidRDefault="00BF4F8D" w:rsidP="00E43AA3">
            <w:pPr>
              <w:spacing w:before="240"/>
              <w:rPr>
                <w:b/>
                <w:color w:val="0000FF"/>
                <w:u w:val="single"/>
              </w:rPr>
            </w:pPr>
            <w:hyperlink r:id="rId28" w:history="1">
              <w:r>
                <w:rPr>
                  <w:rStyle w:val="Hyperlink"/>
                  <w:b/>
                </w:rPr>
                <w:t>S4aI230002</w:t>
              </w:r>
            </w:hyperlink>
          </w:p>
        </w:tc>
        <w:tc>
          <w:tcPr>
            <w:tcW w:w="26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7DF691" w14:textId="77777777" w:rsidR="00BF4F8D" w:rsidRDefault="00BF4F8D" w:rsidP="00E43AA3">
            <w:pPr>
              <w:spacing w:before="240"/>
            </w:pPr>
            <w:r>
              <w:t>3GPP Service and URL Handler</w:t>
            </w:r>
          </w:p>
        </w:tc>
        <w:tc>
          <w:tcPr>
            <w:tcW w:w="23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69027A" w14:textId="77777777" w:rsidR="00BF4F8D" w:rsidRDefault="00BF4F8D" w:rsidP="00E43AA3">
            <w:pPr>
              <w:spacing w:before="240"/>
            </w:pPr>
            <w:r>
              <w:t>Qualcomm incorporated</w:t>
            </w:r>
          </w:p>
        </w:tc>
        <w:tc>
          <w:tcPr>
            <w:tcW w:w="22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90C815" w14:textId="77777777" w:rsidR="00BF4F8D" w:rsidRDefault="00BF4F8D" w:rsidP="00E43AA3">
            <w:pPr>
              <w:spacing w:before="240"/>
            </w:pPr>
            <w:r>
              <w:t>Thomas Stockhammer</w:t>
            </w:r>
          </w:p>
        </w:tc>
      </w:tr>
    </w:tbl>
    <w:p w14:paraId="55FBD35E" w14:textId="77777777" w:rsidR="00BF4F8D" w:rsidRDefault="00BF4F8D" w:rsidP="00BF4F8D">
      <w:pPr>
        <w:spacing w:before="240" w:after="240" w:line="240" w:lineRule="auto"/>
      </w:pPr>
      <w:r>
        <w:rPr>
          <w:b/>
          <w:color w:val="0000FF"/>
        </w:rPr>
        <w:t>E-mail Discussion</w:t>
      </w:r>
      <w:r>
        <w:t xml:space="preserve">: none </w:t>
      </w:r>
    </w:p>
    <w:p w14:paraId="38E89A0F" w14:textId="77777777" w:rsidR="00BF4F8D" w:rsidRDefault="00BF4F8D" w:rsidP="00BF4F8D">
      <w:pPr>
        <w:spacing w:before="240" w:after="240" w:line="240" w:lineRule="auto"/>
      </w:pPr>
      <w:r>
        <w:rPr>
          <w:b/>
          <w:color w:val="0000FF"/>
        </w:rPr>
        <w:t>Revisions</w:t>
      </w:r>
      <w:r>
        <w:t>: none</w:t>
      </w:r>
    </w:p>
    <w:p w14:paraId="4E6B1447" w14:textId="77777777" w:rsidR="00BF4F8D" w:rsidRDefault="00BF4F8D" w:rsidP="00BF4F8D">
      <w:pPr>
        <w:spacing w:before="240" w:after="240" w:line="240" w:lineRule="auto"/>
      </w:pPr>
      <w:r>
        <w:rPr>
          <w:b/>
          <w:color w:val="0000FF"/>
        </w:rPr>
        <w:t>Presenter</w:t>
      </w:r>
      <w:r>
        <w:t>: Thomas Stockhammer</w:t>
      </w:r>
    </w:p>
    <w:p w14:paraId="7CF5D808" w14:textId="77777777" w:rsidR="00BF4F8D" w:rsidRDefault="00BF4F8D" w:rsidP="00BF4F8D">
      <w:pPr>
        <w:spacing w:before="240" w:after="240"/>
      </w:pPr>
      <w:r>
        <w:rPr>
          <w:b/>
          <w:color w:val="0000FF"/>
        </w:rPr>
        <w:t>Online Discussion</w:t>
      </w:r>
      <w:r>
        <w:t>:</w:t>
      </w:r>
    </w:p>
    <w:p w14:paraId="7E6DAEDA" w14:textId="77777777" w:rsidR="00BF4F8D" w:rsidRDefault="00BF4F8D" w:rsidP="00BF4F8D">
      <w:pPr>
        <w:numPr>
          <w:ilvl w:val="0"/>
          <w:numId w:val="10"/>
        </w:numPr>
        <w:spacing w:before="240"/>
      </w:pPr>
      <w:r>
        <w:t>Resubmission of contribution to SA4#121 Toulouse. Presentation focuses on changes since then.</w:t>
      </w:r>
    </w:p>
    <w:p w14:paraId="50D9DC74" w14:textId="77777777" w:rsidR="00BF4F8D" w:rsidRDefault="00BF4F8D" w:rsidP="00BF4F8D">
      <w:pPr>
        <w:numPr>
          <w:ilvl w:val="0"/>
          <w:numId w:val="10"/>
        </w:numPr>
      </w:pPr>
      <w:r>
        <w:t>Richard: Good that this is being looked at. Hoping to look at this in more detail soon.</w:t>
      </w:r>
    </w:p>
    <w:p w14:paraId="50EB2056" w14:textId="77777777" w:rsidR="00BF4F8D" w:rsidRDefault="00BF4F8D" w:rsidP="00BF4F8D">
      <w:pPr>
        <w:numPr>
          <w:ilvl w:val="0"/>
          <w:numId w:val="10"/>
        </w:numPr>
      </w:pPr>
      <w:r>
        <w:t xml:space="preserve">Thomas: Originally from the emergency warning Use Case, but Thorsten suggested </w:t>
      </w:r>
      <w:proofErr w:type="spellStart"/>
      <w:r>
        <w:t>generalising</w:t>
      </w:r>
      <w:proofErr w:type="spellEnd"/>
      <w:r>
        <w:t xml:space="preserve"> to bootstrapping 5G Media Streaming.</w:t>
      </w:r>
    </w:p>
    <w:p w14:paraId="6744670B" w14:textId="77777777" w:rsidR="00BF4F8D" w:rsidRDefault="00BF4F8D" w:rsidP="00BF4F8D">
      <w:pPr>
        <w:numPr>
          <w:ilvl w:val="0"/>
          <w:numId w:val="10"/>
        </w:numPr>
      </w:pPr>
      <w:r>
        <w:t>Julien: In the network-only scenario, is there another scenario where the network is outside the 5G System? Could allow a hybrid scenario with protocols outside the 5G System.</w:t>
      </w:r>
    </w:p>
    <w:p w14:paraId="46320F1A" w14:textId="77777777" w:rsidR="00BF4F8D" w:rsidRDefault="00BF4F8D" w:rsidP="00BF4F8D">
      <w:pPr>
        <w:numPr>
          <w:ilvl w:val="0"/>
          <w:numId w:val="10"/>
        </w:numPr>
      </w:pPr>
      <w:r>
        <w:t xml:space="preserve">Thomas: </w:t>
      </w:r>
      <w:proofErr w:type="gramStart"/>
      <w:r>
        <w:t>Similar to</w:t>
      </w:r>
      <w:proofErr w:type="gramEnd"/>
      <w:r>
        <w:t xml:space="preserve"> AF being outside the trusted domain. Maybe service handler could sit outside too. Generally, it doesn’t necessarily need to be trusted. Could be in user/application space.</w:t>
      </w:r>
    </w:p>
    <w:p w14:paraId="097A26D3" w14:textId="27BDB4A1" w:rsidR="00BF4F8D" w:rsidRDefault="00BF4F8D" w:rsidP="00BF4F8D">
      <w:pPr>
        <w:numPr>
          <w:ilvl w:val="0"/>
          <w:numId w:val="10"/>
        </w:numPr>
      </w:pPr>
      <w:r>
        <w:t>Fred: Problem space i</w:t>
      </w:r>
      <w:r>
        <w:t>s</w:t>
      </w:r>
      <w:r>
        <w:t xml:space="preserve"> interesting.</w:t>
      </w:r>
    </w:p>
    <w:p w14:paraId="2E301FFB" w14:textId="77777777" w:rsidR="00BF4F8D" w:rsidRDefault="00BF4F8D" w:rsidP="00BF4F8D">
      <w:pPr>
        <w:numPr>
          <w:ilvl w:val="0"/>
          <w:numId w:val="10"/>
        </w:numPr>
        <w:spacing w:after="240"/>
      </w:pPr>
      <w:r>
        <w:t>Thomas: Would like to verify by reference implementation as part of the 5G-MAG Reference Tools initiative. (This effort is open to all.)</w:t>
      </w:r>
    </w:p>
    <w:p w14:paraId="0747A3EC" w14:textId="77777777" w:rsidR="00BF4F8D" w:rsidRDefault="00BF4F8D" w:rsidP="00BF4F8D">
      <w:pPr>
        <w:spacing w:before="240" w:after="240"/>
      </w:pPr>
      <w:r>
        <w:rPr>
          <w:b/>
          <w:color w:val="0000FF"/>
        </w:rPr>
        <w:t>Decision</w:t>
      </w:r>
      <w:r>
        <w:t>: Note. More review requested.</w:t>
      </w:r>
    </w:p>
    <w:p w14:paraId="62685000" w14:textId="77777777" w:rsidR="00BF4F8D" w:rsidRDefault="00BF4F8D" w:rsidP="00BF4F8D">
      <w:pPr>
        <w:spacing w:before="240" w:after="240"/>
      </w:pPr>
      <w:hyperlink r:id="rId29" w:history="1">
        <w:r>
          <w:rPr>
            <w:rStyle w:val="Hyperlink"/>
            <w:b/>
          </w:rPr>
          <w:t>S4aI230007</w:t>
        </w:r>
      </w:hyperlink>
      <w:r>
        <w:t xml:space="preserve"> is </w:t>
      </w:r>
      <w:r>
        <w:rPr>
          <w:b/>
          <w:color w:val="FF0000"/>
        </w:rPr>
        <w:t>noted</w:t>
      </w:r>
      <w:r>
        <w:t>.</w:t>
      </w:r>
    </w:p>
    <w:p w14:paraId="56D203D7" w14:textId="77777777" w:rsidR="00BF4F8D" w:rsidRDefault="00BF4F8D" w:rsidP="00BF4F8D">
      <w:pPr>
        <w:pStyle w:val="Heading2"/>
      </w:pPr>
      <w:bookmarkStart w:id="15" w:name="_kn3dsfd6gzus" w:colFirst="0" w:colLast="0"/>
      <w:bookmarkEnd w:id="15"/>
      <w:r>
        <w:t>2.8</w:t>
      </w:r>
      <w:r>
        <w:tab/>
        <w:t>Close of the session</w:t>
      </w:r>
    </w:p>
    <w:p w14:paraId="51EA21E7" w14:textId="77777777" w:rsidR="00BF4F8D" w:rsidRDefault="00BF4F8D" w:rsidP="00BF4F8D">
      <w:pPr>
        <w:pStyle w:val="Heading3"/>
      </w:pPr>
      <w:bookmarkStart w:id="16" w:name="_5jkgsf10zlyx" w:colFirst="0" w:colLast="0"/>
      <w:bookmarkEnd w:id="16"/>
      <w:r>
        <w:t xml:space="preserve">2.8.1   </w:t>
      </w:r>
      <w:r>
        <w:tab/>
        <w:t>Any other business</w:t>
      </w:r>
    </w:p>
    <w:p w14:paraId="1E2369BF" w14:textId="77777777" w:rsidR="00BF4F8D" w:rsidRDefault="00BF4F8D" w:rsidP="00BF4F8D">
      <w:r>
        <w:t>none</w:t>
      </w:r>
    </w:p>
    <w:p w14:paraId="4F9C7B29" w14:textId="77777777" w:rsidR="00BF4F8D" w:rsidRDefault="00BF4F8D" w:rsidP="00BF4F8D">
      <w:pPr>
        <w:pStyle w:val="Heading3"/>
        <w:pBdr>
          <w:top w:val="nil"/>
          <w:left w:val="nil"/>
          <w:bottom w:val="nil"/>
          <w:right w:val="nil"/>
          <w:between w:val="nil"/>
        </w:pBdr>
      </w:pPr>
      <w:bookmarkStart w:id="17" w:name="_d05cwctldy9l" w:colFirst="0" w:colLast="0"/>
      <w:bookmarkEnd w:id="17"/>
      <w:r>
        <w:t xml:space="preserve">2.8.2   </w:t>
      </w:r>
      <w:r>
        <w:tab/>
        <w:t>Review of the future work plan</w:t>
      </w:r>
    </w:p>
    <w:p w14:paraId="412DA544" w14:textId="77777777" w:rsidR="00BF4F8D" w:rsidRDefault="00BF4F8D" w:rsidP="00BF4F8D">
      <w:pPr>
        <w:numPr>
          <w:ilvl w:val="0"/>
          <w:numId w:val="7"/>
        </w:numPr>
      </w:pPr>
      <w:r>
        <w:rPr>
          <w:sz w:val="20"/>
          <w:szCs w:val="20"/>
          <w:highlight w:val="white"/>
        </w:rPr>
        <w:t>Calls</w:t>
      </w:r>
    </w:p>
    <w:p w14:paraId="5A2503D6" w14:textId="77777777" w:rsidR="00BF4F8D" w:rsidRPr="00BF4F8D" w:rsidRDefault="00BF4F8D" w:rsidP="00BF4F8D">
      <w:pPr>
        <w:numPr>
          <w:ilvl w:val="1"/>
          <w:numId w:val="7"/>
        </w:numPr>
        <w:rPr>
          <w:sz w:val="20"/>
          <w:szCs w:val="20"/>
          <w:highlight w:val="white"/>
          <w:lang w:val="fr-FR"/>
        </w:rPr>
      </w:pPr>
      <w:r w:rsidRPr="00BF4F8D">
        <w:rPr>
          <w:sz w:val="20"/>
          <w:szCs w:val="20"/>
          <w:highlight w:val="white"/>
          <w:lang w:val="fr-FR"/>
        </w:rPr>
        <w:t xml:space="preserve">22 </w:t>
      </w:r>
      <w:proofErr w:type="spellStart"/>
      <w:r w:rsidRPr="00BF4F8D">
        <w:rPr>
          <w:sz w:val="20"/>
          <w:szCs w:val="20"/>
          <w:highlight w:val="white"/>
          <w:lang w:val="fr-FR"/>
        </w:rPr>
        <w:t>Dec</w:t>
      </w:r>
      <w:proofErr w:type="spellEnd"/>
      <w:r w:rsidRPr="00BF4F8D">
        <w:rPr>
          <w:sz w:val="20"/>
          <w:szCs w:val="20"/>
          <w:highlight w:val="white"/>
          <w:lang w:val="fr-FR"/>
        </w:rPr>
        <w:t xml:space="preserve"> 2022 - 1530-1730 CET (</w:t>
      </w:r>
      <w:proofErr w:type="spellStart"/>
      <w:r w:rsidRPr="00BF4F8D">
        <w:rPr>
          <w:sz w:val="20"/>
          <w:szCs w:val="20"/>
          <w:highlight w:val="white"/>
          <w:lang w:val="fr-FR"/>
        </w:rPr>
        <w:t>excl</w:t>
      </w:r>
      <w:proofErr w:type="spellEnd"/>
      <w:r w:rsidRPr="00BF4F8D">
        <w:rPr>
          <w:sz w:val="20"/>
          <w:szCs w:val="20"/>
          <w:highlight w:val="white"/>
          <w:lang w:val="fr-FR"/>
        </w:rPr>
        <w:t xml:space="preserve">. Audio topics) </w:t>
      </w:r>
    </w:p>
    <w:p w14:paraId="5911195C" w14:textId="0F85906A" w:rsidR="00BF4F8D" w:rsidRDefault="00BF4F8D" w:rsidP="00BF4F8D">
      <w:pPr>
        <w:numPr>
          <w:ilvl w:val="1"/>
          <w:numId w:val="7"/>
        </w:numPr>
        <w:rPr>
          <w:sz w:val="20"/>
          <w:szCs w:val="20"/>
          <w:highlight w:val="white"/>
        </w:rPr>
      </w:pPr>
      <w:r>
        <w:rPr>
          <w:sz w:val="20"/>
          <w:szCs w:val="20"/>
          <w:highlight w:val="white"/>
        </w:rPr>
        <w:t>12 Jan 2022 - 1530-1730 CET</w:t>
      </w:r>
      <w:r>
        <w:rPr>
          <w:sz w:val="20"/>
          <w:szCs w:val="20"/>
          <w:highlight w:val="white"/>
        </w:rPr>
        <w:t xml:space="preserve"> (includes a joint session with 5G-MAG)</w:t>
      </w:r>
    </w:p>
    <w:p w14:paraId="0006B87D" w14:textId="77777777" w:rsidR="00BF4F8D" w:rsidRDefault="00BF4F8D" w:rsidP="00BF4F8D">
      <w:pPr>
        <w:numPr>
          <w:ilvl w:val="1"/>
          <w:numId w:val="7"/>
        </w:numPr>
        <w:rPr>
          <w:sz w:val="20"/>
          <w:szCs w:val="20"/>
          <w:highlight w:val="white"/>
        </w:rPr>
      </w:pPr>
      <w:r>
        <w:rPr>
          <w:sz w:val="20"/>
          <w:szCs w:val="20"/>
          <w:highlight w:val="white"/>
        </w:rPr>
        <w:t>9 Feb 2022 - 1530-1730 CET</w:t>
      </w:r>
    </w:p>
    <w:p w14:paraId="1CE053A0" w14:textId="77777777" w:rsidR="00BF4F8D" w:rsidRDefault="00BF4F8D" w:rsidP="00BF4F8D">
      <w:pPr>
        <w:numPr>
          <w:ilvl w:val="0"/>
          <w:numId w:val="7"/>
        </w:numPr>
      </w:pPr>
      <w:r>
        <w:rPr>
          <w:sz w:val="20"/>
          <w:szCs w:val="20"/>
          <w:highlight w:val="white"/>
        </w:rPr>
        <w:t>Agenda and Time Plans</w:t>
      </w:r>
    </w:p>
    <w:p w14:paraId="64F4EE27" w14:textId="77777777" w:rsidR="00BF4F8D" w:rsidRDefault="00BF4F8D" w:rsidP="00BF4F8D">
      <w:pPr>
        <w:numPr>
          <w:ilvl w:val="1"/>
          <w:numId w:val="7"/>
        </w:numPr>
      </w:pPr>
      <w:r>
        <w:lastRenderedPageBreak/>
        <w:t>Rel-17 and earlier releases</w:t>
      </w:r>
    </w:p>
    <w:p w14:paraId="23612B28" w14:textId="77777777" w:rsidR="00BF4F8D" w:rsidRDefault="00BF4F8D" w:rsidP="00BF4F8D">
      <w:pPr>
        <w:numPr>
          <w:ilvl w:val="1"/>
          <w:numId w:val="7"/>
        </w:numPr>
      </w:pPr>
      <w:r>
        <w:t>SR_MSE (Split Rendering Media Service Enabler) with time plan in</w:t>
      </w:r>
      <w:hyperlink r:id="rId30">
        <w:r>
          <w:t xml:space="preserve"> </w:t>
        </w:r>
      </w:hyperlink>
      <w:hyperlink r:id="rId31">
        <w:r>
          <w:rPr>
            <w:color w:val="1155CC"/>
            <w:u w:val="single"/>
          </w:rPr>
          <w:t>S4-221490</w:t>
        </w:r>
      </w:hyperlink>
    </w:p>
    <w:p w14:paraId="61C160F7" w14:textId="77777777" w:rsidR="00BF4F8D" w:rsidRDefault="00BF4F8D" w:rsidP="00BF4F8D">
      <w:pPr>
        <w:numPr>
          <w:ilvl w:val="1"/>
          <w:numId w:val="7"/>
        </w:numPr>
      </w:pPr>
      <w:r>
        <w:t>5GMS_Ph2 (5G Media Streaming Architecture Phase2) with time plan in</w:t>
      </w:r>
      <w:hyperlink r:id="rId32">
        <w:r>
          <w:t xml:space="preserve"> </w:t>
        </w:r>
      </w:hyperlink>
      <w:hyperlink r:id="rId33">
        <w:r>
          <w:rPr>
            <w:color w:val="1155CC"/>
            <w:u w:val="single"/>
          </w:rPr>
          <w:t>S4-221504</w:t>
        </w:r>
      </w:hyperlink>
    </w:p>
    <w:p w14:paraId="52B1CFDA" w14:textId="77777777" w:rsidR="00BF4F8D" w:rsidRDefault="00BF4F8D" w:rsidP="00BF4F8D">
      <w:pPr>
        <w:numPr>
          <w:ilvl w:val="1"/>
          <w:numId w:val="7"/>
        </w:numPr>
      </w:pPr>
      <w:proofErr w:type="spellStart"/>
      <w:r>
        <w:t>FS_SmarTAR</w:t>
      </w:r>
      <w:proofErr w:type="spellEnd"/>
      <w:r>
        <w:t xml:space="preserve"> (Feasibility Study on Smartly Tethering AR Glasses) with time plan in</w:t>
      </w:r>
      <w:hyperlink r:id="rId34">
        <w:r>
          <w:t xml:space="preserve"> </w:t>
        </w:r>
      </w:hyperlink>
      <w:hyperlink r:id="rId35">
        <w:r>
          <w:rPr>
            <w:color w:val="1155CC"/>
            <w:u w:val="single"/>
          </w:rPr>
          <w:t>S4-221315</w:t>
        </w:r>
      </w:hyperlink>
    </w:p>
    <w:p w14:paraId="0A7FBC29" w14:textId="77777777" w:rsidR="00BF4F8D" w:rsidRDefault="00BF4F8D" w:rsidP="00BF4F8D">
      <w:pPr>
        <w:numPr>
          <w:ilvl w:val="1"/>
          <w:numId w:val="7"/>
        </w:numPr>
      </w:pPr>
      <w:r>
        <w:t>FS_MS_NS_Ph2 (Study on Media Streaming aspects of Network Slicing Phase 2)with time plan in</w:t>
      </w:r>
      <w:hyperlink r:id="rId36">
        <w:r>
          <w:t xml:space="preserve"> </w:t>
        </w:r>
      </w:hyperlink>
      <w:hyperlink r:id="rId37">
        <w:r>
          <w:rPr>
            <w:color w:val="1155CC"/>
            <w:u w:val="single"/>
          </w:rPr>
          <w:t>S4-221492</w:t>
        </w:r>
      </w:hyperlink>
    </w:p>
    <w:p w14:paraId="61621BD4" w14:textId="77777777" w:rsidR="00BF4F8D" w:rsidRDefault="00BF4F8D" w:rsidP="00BF4F8D">
      <w:pPr>
        <w:numPr>
          <w:ilvl w:val="1"/>
          <w:numId w:val="7"/>
        </w:numPr>
        <w:spacing w:after="240"/>
      </w:pPr>
      <w:r>
        <w:t>TEI-18</w:t>
      </w:r>
    </w:p>
    <w:p w14:paraId="0BD270EE" w14:textId="77777777" w:rsidR="00BF4F8D" w:rsidRDefault="00BF4F8D" w:rsidP="00BF4F8D">
      <w:pPr>
        <w:pStyle w:val="Heading3"/>
        <w:pBdr>
          <w:top w:val="nil"/>
          <w:left w:val="nil"/>
          <w:bottom w:val="nil"/>
          <w:right w:val="nil"/>
          <w:between w:val="nil"/>
        </w:pBdr>
      </w:pPr>
      <w:bookmarkStart w:id="18" w:name="_gftfvxwnvffw" w:colFirst="0" w:colLast="0"/>
      <w:bookmarkEnd w:id="18"/>
      <w:r>
        <w:t>2.9.3</w:t>
      </w:r>
      <w:r>
        <w:tab/>
      </w:r>
      <w:r>
        <w:tab/>
        <w:t>Close of the session</w:t>
      </w:r>
    </w:p>
    <w:p w14:paraId="234316EE" w14:textId="77777777" w:rsidR="00BF4F8D" w:rsidRDefault="00BF4F8D" w:rsidP="00BF4F8D">
      <w:r>
        <w:t xml:space="preserve">The meeting was officially closed at 17:32 CET. </w:t>
      </w:r>
    </w:p>
    <w:p w14:paraId="5FD37257" w14:textId="77777777" w:rsidR="00BF4F8D" w:rsidRDefault="00BF4F8D" w:rsidP="00BF4F8D">
      <w:pPr>
        <w:pStyle w:val="Heading3"/>
        <w:pBdr>
          <w:top w:val="nil"/>
          <w:left w:val="nil"/>
          <w:bottom w:val="nil"/>
          <w:right w:val="nil"/>
          <w:between w:val="nil"/>
        </w:pBdr>
      </w:pPr>
      <w:bookmarkStart w:id="19" w:name="_y6dqa940rd9i" w:colFirst="0" w:colLast="0"/>
      <w:bookmarkEnd w:id="19"/>
      <w:r>
        <w:t>2.9.4</w:t>
      </w:r>
      <w:r>
        <w:tab/>
      </w:r>
      <w:r>
        <w:tab/>
        <w:t>Meeting Summary</w:t>
      </w:r>
    </w:p>
    <w:tbl>
      <w:tblPr>
        <w:tblStyle w:val="GridTable5Dark-Accent5"/>
        <w:tblW w:w="7400" w:type="dxa"/>
        <w:tblLook w:val="0420" w:firstRow="1" w:lastRow="0" w:firstColumn="0" w:lastColumn="0" w:noHBand="0" w:noVBand="1"/>
      </w:tblPr>
      <w:tblGrid>
        <w:gridCol w:w="3020"/>
        <w:gridCol w:w="4380"/>
      </w:tblGrid>
      <w:tr w:rsidR="00BF4F8D" w:rsidRPr="00935EB2" w14:paraId="361333EA" w14:textId="77777777" w:rsidTr="00E43AA3">
        <w:trPr>
          <w:cnfStyle w:val="100000000000" w:firstRow="1" w:lastRow="0" w:firstColumn="0" w:lastColumn="0" w:oddVBand="0" w:evenVBand="0" w:oddHBand="0" w:evenHBand="0" w:firstRowFirstColumn="0" w:firstRowLastColumn="0" w:lastRowFirstColumn="0" w:lastRowLastColumn="0"/>
          <w:trHeight w:val="300"/>
        </w:trPr>
        <w:tc>
          <w:tcPr>
            <w:tcW w:w="3020" w:type="dxa"/>
            <w:noWrap/>
            <w:hideMark/>
          </w:tcPr>
          <w:p w14:paraId="4DD65131" w14:textId="77777777" w:rsidR="00BF4F8D" w:rsidRPr="00935EB2" w:rsidRDefault="00BF4F8D" w:rsidP="00E43AA3">
            <w:pPr>
              <w:rPr>
                <w:rFonts w:ascii="Calibri" w:eastAsia="Times New Roman" w:hAnsi="Calibri" w:cs="Calibri"/>
              </w:rPr>
            </w:pPr>
            <w:r w:rsidRPr="00935EB2">
              <w:rPr>
                <w:rFonts w:ascii="Calibri" w:eastAsia="Times New Roman" w:hAnsi="Calibri" w:cs="Calibri"/>
              </w:rPr>
              <w:t>Meeting title</w:t>
            </w:r>
          </w:p>
        </w:tc>
        <w:tc>
          <w:tcPr>
            <w:tcW w:w="4380" w:type="dxa"/>
            <w:noWrap/>
            <w:hideMark/>
          </w:tcPr>
          <w:p w14:paraId="31F5999F" w14:textId="77777777" w:rsidR="00BF4F8D" w:rsidRPr="00935EB2" w:rsidRDefault="00BF4F8D" w:rsidP="00E43AA3">
            <w:pPr>
              <w:rPr>
                <w:rFonts w:ascii="Calibri" w:eastAsia="Times New Roman" w:hAnsi="Calibri" w:cs="Calibri"/>
              </w:rPr>
            </w:pPr>
            <w:r w:rsidRPr="00935EB2">
              <w:rPr>
                <w:rFonts w:ascii="Calibri" w:eastAsia="Times New Roman" w:hAnsi="Calibri" w:cs="Calibri"/>
              </w:rPr>
              <w:t>3GPP SA4 MBS SWG Telco (December 8, 2022)</w:t>
            </w:r>
          </w:p>
        </w:tc>
      </w:tr>
      <w:tr w:rsidR="00BF4F8D" w:rsidRPr="00935EB2" w14:paraId="071670DF"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19BB78F8"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Attended participants</w:t>
            </w:r>
          </w:p>
        </w:tc>
        <w:tc>
          <w:tcPr>
            <w:tcW w:w="4380" w:type="dxa"/>
            <w:noWrap/>
            <w:hideMark/>
          </w:tcPr>
          <w:p w14:paraId="481C7738" w14:textId="77777777" w:rsidR="00BF4F8D" w:rsidRPr="00935EB2" w:rsidRDefault="00BF4F8D" w:rsidP="00E43AA3">
            <w:pPr>
              <w:jc w:val="right"/>
              <w:rPr>
                <w:rFonts w:ascii="Calibri" w:eastAsia="Times New Roman" w:hAnsi="Calibri" w:cs="Calibri"/>
                <w:color w:val="000000"/>
              </w:rPr>
            </w:pPr>
            <w:r w:rsidRPr="00935EB2">
              <w:rPr>
                <w:rFonts w:ascii="Calibri" w:eastAsia="Times New Roman" w:hAnsi="Calibri" w:cs="Calibri"/>
                <w:color w:val="000000"/>
              </w:rPr>
              <w:t>25</w:t>
            </w:r>
          </w:p>
        </w:tc>
      </w:tr>
      <w:tr w:rsidR="00BF4F8D" w:rsidRPr="00935EB2" w14:paraId="2FF08B04" w14:textId="77777777" w:rsidTr="00E43AA3">
        <w:trPr>
          <w:trHeight w:val="300"/>
        </w:trPr>
        <w:tc>
          <w:tcPr>
            <w:tcW w:w="3020" w:type="dxa"/>
            <w:noWrap/>
            <w:hideMark/>
          </w:tcPr>
          <w:p w14:paraId="02F4C01B"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Start time</w:t>
            </w:r>
          </w:p>
        </w:tc>
        <w:tc>
          <w:tcPr>
            <w:tcW w:w="4380" w:type="dxa"/>
            <w:noWrap/>
            <w:hideMark/>
          </w:tcPr>
          <w:p w14:paraId="027A7BEB"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12/8/22, 3:28:54 PM</w:t>
            </w:r>
          </w:p>
        </w:tc>
      </w:tr>
      <w:tr w:rsidR="00BF4F8D" w:rsidRPr="00935EB2" w14:paraId="6272C887"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3A11DC1C"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End time</w:t>
            </w:r>
          </w:p>
        </w:tc>
        <w:tc>
          <w:tcPr>
            <w:tcW w:w="4380" w:type="dxa"/>
            <w:noWrap/>
            <w:hideMark/>
          </w:tcPr>
          <w:p w14:paraId="5A35F131"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12/8/22, 6:50:16 PM</w:t>
            </w:r>
          </w:p>
        </w:tc>
      </w:tr>
      <w:tr w:rsidR="00BF4F8D" w:rsidRPr="00935EB2" w14:paraId="6BE06F91" w14:textId="77777777" w:rsidTr="00E43AA3">
        <w:trPr>
          <w:trHeight w:val="300"/>
        </w:trPr>
        <w:tc>
          <w:tcPr>
            <w:tcW w:w="3020" w:type="dxa"/>
            <w:noWrap/>
            <w:hideMark/>
          </w:tcPr>
          <w:p w14:paraId="6883DA2D"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Meeting duration</w:t>
            </w:r>
          </w:p>
        </w:tc>
        <w:tc>
          <w:tcPr>
            <w:tcW w:w="4380" w:type="dxa"/>
            <w:noWrap/>
            <w:hideMark/>
          </w:tcPr>
          <w:p w14:paraId="2555E935"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3h 21m 22s</w:t>
            </w:r>
          </w:p>
        </w:tc>
      </w:tr>
      <w:tr w:rsidR="00BF4F8D" w:rsidRPr="00935EB2" w14:paraId="35D6DA85"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1C24FB4C"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Average attendance time</w:t>
            </w:r>
          </w:p>
        </w:tc>
        <w:tc>
          <w:tcPr>
            <w:tcW w:w="4380" w:type="dxa"/>
            <w:noWrap/>
            <w:hideMark/>
          </w:tcPr>
          <w:p w14:paraId="51C9628F"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1h 27m 7s</w:t>
            </w:r>
          </w:p>
        </w:tc>
      </w:tr>
    </w:tbl>
    <w:p w14:paraId="0E8A009A" w14:textId="77777777" w:rsidR="00BF4F8D" w:rsidRDefault="00BF4F8D" w:rsidP="00BF4F8D">
      <w:pPr>
        <w:pStyle w:val="Heading3"/>
      </w:pPr>
      <w:bookmarkStart w:id="20" w:name="_hx50fpnq1t9k" w:colFirst="0" w:colLast="0"/>
      <w:bookmarkEnd w:id="20"/>
      <w:r>
        <w:t>2.9.5</w:t>
      </w:r>
      <w:r>
        <w:tab/>
      </w:r>
      <w:r>
        <w:tab/>
        <w:t>Attendees</w:t>
      </w:r>
    </w:p>
    <w:tbl>
      <w:tblPr>
        <w:tblStyle w:val="GridTable4-Accent5"/>
        <w:tblW w:w="0" w:type="auto"/>
        <w:tblLook w:val="0420" w:firstRow="1" w:lastRow="0" w:firstColumn="0" w:lastColumn="0" w:noHBand="0" w:noVBand="1"/>
      </w:tblPr>
      <w:tblGrid>
        <w:gridCol w:w="2742"/>
        <w:gridCol w:w="1195"/>
        <w:gridCol w:w="1886"/>
        <w:gridCol w:w="2870"/>
      </w:tblGrid>
      <w:tr w:rsidR="00BF4F8D" w:rsidRPr="002C0F19" w14:paraId="285865FE" w14:textId="77777777" w:rsidTr="00E43AA3">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5F45D71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Name</w:t>
            </w:r>
          </w:p>
        </w:tc>
        <w:tc>
          <w:tcPr>
            <w:tcW w:w="0" w:type="auto"/>
            <w:noWrap/>
            <w:hideMark/>
          </w:tcPr>
          <w:p w14:paraId="155910E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First join</w:t>
            </w:r>
          </w:p>
        </w:tc>
        <w:tc>
          <w:tcPr>
            <w:tcW w:w="0" w:type="auto"/>
            <w:noWrap/>
            <w:hideMark/>
          </w:tcPr>
          <w:p w14:paraId="14E94FD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In-meeting duration</w:t>
            </w:r>
          </w:p>
        </w:tc>
        <w:tc>
          <w:tcPr>
            <w:tcW w:w="0" w:type="auto"/>
            <w:noWrap/>
            <w:hideMark/>
          </w:tcPr>
          <w:p w14:paraId="55A7FB1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Email</w:t>
            </w:r>
          </w:p>
        </w:tc>
      </w:tr>
      <w:tr w:rsidR="00BF4F8D" w:rsidRPr="002C0F19" w14:paraId="16AEC3C6"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624D836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Sungryeul Rhyu</w:t>
            </w:r>
          </w:p>
        </w:tc>
        <w:tc>
          <w:tcPr>
            <w:tcW w:w="0" w:type="auto"/>
            <w:noWrap/>
            <w:hideMark/>
          </w:tcPr>
          <w:p w14:paraId="52B8221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3:29:13 PM</w:t>
            </w:r>
          </w:p>
        </w:tc>
        <w:tc>
          <w:tcPr>
            <w:tcW w:w="0" w:type="auto"/>
            <w:noWrap/>
            <w:hideMark/>
          </w:tcPr>
          <w:p w14:paraId="7D000A3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34m 22s</w:t>
            </w:r>
          </w:p>
        </w:tc>
        <w:tc>
          <w:tcPr>
            <w:tcW w:w="0" w:type="auto"/>
            <w:noWrap/>
            <w:hideMark/>
          </w:tcPr>
          <w:p w14:paraId="0593EB19"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3CAE39A" w14:textId="77777777" w:rsidTr="00E43AA3">
        <w:trPr>
          <w:trHeight w:val="300"/>
        </w:trPr>
        <w:tc>
          <w:tcPr>
            <w:tcW w:w="0" w:type="auto"/>
            <w:noWrap/>
            <w:hideMark/>
          </w:tcPr>
          <w:p w14:paraId="4999446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Samsung - Eric Yip</w:t>
            </w:r>
          </w:p>
        </w:tc>
        <w:tc>
          <w:tcPr>
            <w:tcW w:w="0" w:type="auto"/>
            <w:noWrap/>
            <w:hideMark/>
          </w:tcPr>
          <w:p w14:paraId="17E28D4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3:29:19 PM</w:t>
            </w:r>
          </w:p>
        </w:tc>
        <w:tc>
          <w:tcPr>
            <w:tcW w:w="0" w:type="auto"/>
            <w:noWrap/>
            <w:hideMark/>
          </w:tcPr>
          <w:p w14:paraId="6952661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34m 1s</w:t>
            </w:r>
          </w:p>
        </w:tc>
        <w:tc>
          <w:tcPr>
            <w:tcW w:w="0" w:type="auto"/>
            <w:noWrap/>
            <w:hideMark/>
          </w:tcPr>
          <w:p w14:paraId="1923218D"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178E5290"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98A92C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Qi Pan - Huawei (</w:t>
            </w:r>
            <w:proofErr w:type="spellStart"/>
            <w:r w:rsidRPr="002C0F19">
              <w:rPr>
                <w:rFonts w:ascii="MS Gothic" w:eastAsia="MS Gothic" w:hAnsi="MS Gothic" w:cs="MS Gothic"/>
                <w:color w:val="000000"/>
                <w:sz w:val="20"/>
                <w:szCs w:val="20"/>
                <w:lang w:val="en-US"/>
              </w:rPr>
              <w:t>来</w:t>
            </w:r>
            <w:r w:rsidRPr="002C0F19">
              <w:rPr>
                <w:rFonts w:ascii="Microsoft JhengHei" w:eastAsia="Microsoft JhengHei" w:hAnsi="Microsoft JhengHei" w:cs="Microsoft JhengHei"/>
                <w:color w:val="000000"/>
                <w:sz w:val="20"/>
                <w:szCs w:val="20"/>
                <w:lang w:val="en-US"/>
              </w:rPr>
              <w:t>宾</w:t>
            </w:r>
            <w:proofErr w:type="spellEnd"/>
            <w:r w:rsidRPr="002C0F19">
              <w:rPr>
                <w:rFonts w:ascii="Calibri" w:eastAsia="Times New Roman" w:hAnsi="Calibri" w:cs="Calibri"/>
                <w:color w:val="000000"/>
                <w:sz w:val="20"/>
                <w:szCs w:val="20"/>
                <w:lang w:val="en-US"/>
              </w:rPr>
              <w:t>)</w:t>
            </w:r>
          </w:p>
        </w:tc>
        <w:tc>
          <w:tcPr>
            <w:tcW w:w="0" w:type="auto"/>
            <w:noWrap/>
            <w:hideMark/>
          </w:tcPr>
          <w:p w14:paraId="642E355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3:29:45 PM</w:t>
            </w:r>
          </w:p>
        </w:tc>
        <w:tc>
          <w:tcPr>
            <w:tcW w:w="0" w:type="auto"/>
            <w:noWrap/>
            <w:hideMark/>
          </w:tcPr>
          <w:p w14:paraId="5BC1EC6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33m 31s</w:t>
            </w:r>
          </w:p>
        </w:tc>
        <w:tc>
          <w:tcPr>
            <w:tcW w:w="0" w:type="auto"/>
            <w:noWrap/>
            <w:hideMark/>
          </w:tcPr>
          <w:p w14:paraId="399801EA"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08753486" w14:textId="77777777" w:rsidTr="00E43AA3">
        <w:trPr>
          <w:trHeight w:val="300"/>
        </w:trPr>
        <w:tc>
          <w:tcPr>
            <w:tcW w:w="0" w:type="auto"/>
            <w:noWrap/>
            <w:hideMark/>
          </w:tcPr>
          <w:p w14:paraId="4A022F0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Gimenez </w:t>
            </w:r>
            <w:proofErr w:type="spellStart"/>
            <w:r w:rsidRPr="002C0F19">
              <w:rPr>
                <w:rFonts w:ascii="Calibri" w:eastAsia="Times New Roman" w:hAnsi="Calibri" w:cs="Calibri"/>
                <w:color w:val="000000"/>
                <w:sz w:val="20"/>
                <w:szCs w:val="20"/>
                <w:lang w:val="en-US"/>
              </w:rPr>
              <w:t>Gandia</w:t>
            </w:r>
            <w:proofErr w:type="spellEnd"/>
            <w:r w:rsidRPr="002C0F19">
              <w:rPr>
                <w:rFonts w:ascii="Calibri" w:eastAsia="Times New Roman" w:hAnsi="Calibri" w:cs="Calibri"/>
                <w:color w:val="000000"/>
                <w:sz w:val="20"/>
                <w:szCs w:val="20"/>
                <w:lang w:val="en-US"/>
              </w:rPr>
              <w:t>, Jordi</w:t>
            </w:r>
          </w:p>
        </w:tc>
        <w:tc>
          <w:tcPr>
            <w:tcW w:w="0" w:type="auto"/>
            <w:noWrap/>
            <w:hideMark/>
          </w:tcPr>
          <w:p w14:paraId="50D2519E"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3:30:09 PM</w:t>
            </w:r>
          </w:p>
        </w:tc>
        <w:tc>
          <w:tcPr>
            <w:tcW w:w="0" w:type="auto"/>
            <w:noWrap/>
            <w:hideMark/>
          </w:tcPr>
          <w:p w14:paraId="2F91F7D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33m 10s</w:t>
            </w:r>
          </w:p>
        </w:tc>
        <w:tc>
          <w:tcPr>
            <w:tcW w:w="0" w:type="auto"/>
            <w:noWrap/>
            <w:hideMark/>
          </w:tcPr>
          <w:p w14:paraId="0DDD93A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gimenez@ebu.ch</w:t>
            </w:r>
          </w:p>
        </w:tc>
      </w:tr>
      <w:tr w:rsidR="00BF4F8D" w:rsidRPr="002C0F19" w14:paraId="41B875B8"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36CB287" w14:textId="77777777" w:rsidR="00BF4F8D" w:rsidRPr="002C0F19" w:rsidRDefault="00BF4F8D" w:rsidP="00E43AA3">
            <w:pPr>
              <w:rPr>
                <w:rFonts w:ascii="Calibri" w:eastAsia="Times New Roman" w:hAnsi="Calibri" w:cs="Calibri"/>
                <w:color w:val="000000"/>
                <w:sz w:val="20"/>
                <w:szCs w:val="20"/>
                <w:lang w:val="en-US"/>
              </w:rPr>
            </w:pPr>
            <w:proofErr w:type="spellStart"/>
            <w:r w:rsidRPr="002C0F19">
              <w:rPr>
                <w:rFonts w:ascii="Calibri" w:eastAsia="Times New Roman" w:hAnsi="Calibri" w:cs="Calibri"/>
                <w:color w:val="000000"/>
                <w:sz w:val="20"/>
                <w:szCs w:val="20"/>
                <w:lang w:val="en-US"/>
              </w:rPr>
              <w:t>Emmanouil</w:t>
            </w:r>
            <w:proofErr w:type="spellEnd"/>
            <w:r w:rsidRPr="002C0F19">
              <w:rPr>
                <w:rFonts w:ascii="Calibri" w:eastAsia="Times New Roman" w:hAnsi="Calibri" w:cs="Calibri"/>
                <w:color w:val="000000"/>
                <w:sz w:val="20"/>
                <w:szCs w:val="20"/>
                <w:lang w:val="en-US"/>
              </w:rPr>
              <w:t xml:space="preserve"> </w:t>
            </w:r>
            <w:proofErr w:type="spellStart"/>
            <w:r w:rsidRPr="002C0F19">
              <w:rPr>
                <w:rFonts w:ascii="Calibri" w:eastAsia="Times New Roman" w:hAnsi="Calibri" w:cs="Calibri"/>
                <w:color w:val="000000"/>
                <w:sz w:val="20"/>
                <w:szCs w:val="20"/>
                <w:lang w:val="en-US"/>
              </w:rPr>
              <w:t>Potetsianakis</w:t>
            </w:r>
            <w:proofErr w:type="spellEnd"/>
          </w:p>
        </w:tc>
        <w:tc>
          <w:tcPr>
            <w:tcW w:w="0" w:type="auto"/>
            <w:noWrap/>
            <w:hideMark/>
          </w:tcPr>
          <w:p w14:paraId="4C09A13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3:30:48 PM</w:t>
            </w:r>
          </w:p>
        </w:tc>
        <w:tc>
          <w:tcPr>
            <w:tcW w:w="0" w:type="auto"/>
            <w:noWrap/>
            <w:hideMark/>
          </w:tcPr>
          <w:p w14:paraId="287A68F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2h 2m 16s</w:t>
            </w:r>
          </w:p>
        </w:tc>
        <w:tc>
          <w:tcPr>
            <w:tcW w:w="0" w:type="auto"/>
            <w:noWrap/>
            <w:hideMark/>
          </w:tcPr>
          <w:p w14:paraId="7B1A799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emmanouil@xiaomi.com</w:t>
            </w:r>
          </w:p>
        </w:tc>
      </w:tr>
      <w:tr w:rsidR="00BF4F8D" w:rsidRPr="002C0F19" w14:paraId="0419089F" w14:textId="77777777" w:rsidTr="00E43AA3">
        <w:trPr>
          <w:trHeight w:val="300"/>
        </w:trPr>
        <w:tc>
          <w:tcPr>
            <w:tcW w:w="0" w:type="auto"/>
            <w:noWrap/>
            <w:hideMark/>
          </w:tcPr>
          <w:p w14:paraId="5C88ED1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Shane He (Nokia)</w:t>
            </w:r>
          </w:p>
        </w:tc>
        <w:tc>
          <w:tcPr>
            <w:tcW w:w="0" w:type="auto"/>
            <w:noWrap/>
            <w:hideMark/>
          </w:tcPr>
          <w:p w14:paraId="0BFC254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3:30:54 PM</w:t>
            </w:r>
          </w:p>
        </w:tc>
        <w:tc>
          <w:tcPr>
            <w:tcW w:w="0" w:type="auto"/>
            <w:noWrap/>
            <w:hideMark/>
          </w:tcPr>
          <w:p w14:paraId="632F0F2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32m 24s</w:t>
            </w:r>
          </w:p>
        </w:tc>
        <w:tc>
          <w:tcPr>
            <w:tcW w:w="0" w:type="auto"/>
            <w:noWrap/>
            <w:hideMark/>
          </w:tcPr>
          <w:p w14:paraId="1F65166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shane.he@nokia.com</w:t>
            </w:r>
          </w:p>
        </w:tc>
      </w:tr>
      <w:tr w:rsidR="00BF4F8D" w:rsidRPr="002C0F19" w14:paraId="7C00E752"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F6C6CC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Gabin, Frederic</w:t>
            </w:r>
          </w:p>
        </w:tc>
        <w:tc>
          <w:tcPr>
            <w:tcW w:w="0" w:type="auto"/>
            <w:noWrap/>
            <w:hideMark/>
          </w:tcPr>
          <w:p w14:paraId="0D956D1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3:30:55 PM</w:t>
            </w:r>
          </w:p>
        </w:tc>
        <w:tc>
          <w:tcPr>
            <w:tcW w:w="0" w:type="auto"/>
            <w:noWrap/>
            <w:hideMark/>
          </w:tcPr>
          <w:p w14:paraId="3887466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32m 21s</w:t>
            </w:r>
          </w:p>
        </w:tc>
        <w:tc>
          <w:tcPr>
            <w:tcW w:w="0" w:type="auto"/>
            <w:noWrap/>
            <w:hideMark/>
          </w:tcPr>
          <w:p w14:paraId="38A3B91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Frederic.Gabin@dolby.com</w:t>
            </w:r>
          </w:p>
        </w:tc>
      </w:tr>
      <w:tr w:rsidR="00BF4F8D" w:rsidRPr="002C0F19" w14:paraId="0672D1FB" w14:textId="77777777" w:rsidTr="00E43AA3">
        <w:trPr>
          <w:trHeight w:val="300"/>
        </w:trPr>
        <w:tc>
          <w:tcPr>
            <w:tcW w:w="0" w:type="auto"/>
            <w:noWrap/>
            <w:hideMark/>
          </w:tcPr>
          <w:p w14:paraId="49B71C9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Xin Wang</w:t>
            </w:r>
          </w:p>
        </w:tc>
        <w:tc>
          <w:tcPr>
            <w:tcW w:w="0" w:type="auto"/>
            <w:noWrap/>
            <w:hideMark/>
          </w:tcPr>
          <w:p w14:paraId="10CFB02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3:31:17 PM</w:t>
            </w:r>
          </w:p>
        </w:tc>
        <w:tc>
          <w:tcPr>
            <w:tcW w:w="0" w:type="auto"/>
            <w:noWrap/>
            <w:hideMark/>
          </w:tcPr>
          <w:p w14:paraId="0AA6B5D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57s</w:t>
            </w:r>
          </w:p>
        </w:tc>
        <w:tc>
          <w:tcPr>
            <w:tcW w:w="0" w:type="auto"/>
            <w:noWrap/>
            <w:hideMark/>
          </w:tcPr>
          <w:p w14:paraId="3899FC5A"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5EA8783"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7DEE300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Imed Bouazizi</w:t>
            </w:r>
          </w:p>
        </w:tc>
        <w:tc>
          <w:tcPr>
            <w:tcW w:w="0" w:type="auto"/>
            <w:noWrap/>
            <w:hideMark/>
          </w:tcPr>
          <w:p w14:paraId="35B5259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3:31:21 PM</w:t>
            </w:r>
          </w:p>
        </w:tc>
        <w:tc>
          <w:tcPr>
            <w:tcW w:w="0" w:type="auto"/>
            <w:noWrap/>
            <w:hideMark/>
          </w:tcPr>
          <w:p w14:paraId="0170737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57s</w:t>
            </w:r>
          </w:p>
        </w:tc>
        <w:tc>
          <w:tcPr>
            <w:tcW w:w="0" w:type="auto"/>
            <w:noWrap/>
            <w:hideMark/>
          </w:tcPr>
          <w:p w14:paraId="520A72F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BOUAZIZI@qti.qualcomm.com</w:t>
            </w:r>
          </w:p>
        </w:tc>
      </w:tr>
      <w:tr w:rsidR="00BF4F8D" w:rsidRPr="002C0F19" w14:paraId="213B7155" w14:textId="77777777" w:rsidTr="00E43AA3">
        <w:trPr>
          <w:trHeight w:val="300"/>
        </w:trPr>
        <w:tc>
          <w:tcPr>
            <w:tcW w:w="0" w:type="auto"/>
            <w:noWrap/>
            <w:hideMark/>
          </w:tcPr>
          <w:p w14:paraId="415DA0F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Lee, Brian</w:t>
            </w:r>
          </w:p>
        </w:tc>
        <w:tc>
          <w:tcPr>
            <w:tcW w:w="0" w:type="auto"/>
            <w:noWrap/>
            <w:hideMark/>
          </w:tcPr>
          <w:p w14:paraId="3FF48DE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3:31:25 PM</w:t>
            </w:r>
          </w:p>
        </w:tc>
        <w:tc>
          <w:tcPr>
            <w:tcW w:w="0" w:type="auto"/>
            <w:noWrap/>
            <w:hideMark/>
          </w:tcPr>
          <w:p w14:paraId="23F59C6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50s</w:t>
            </w:r>
          </w:p>
        </w:tc>
        <w:tc>
          <w:tcPr>
            <w:tcW w:w="0" w:type="auto"/>
            <w:noWrap/>
            <w:hideMark/>
          </w:tcPr>
          <w:p w14:paraId="207E1D6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Brian.Lee@dolby.com</w:t>
            </w:r>
          </w:p>
        </w:tc>
      </w:tr>
      <w:tr w:rsidR="00BF4F8D" w:rsidRPr="002C0F19" w14:paraId="67DAFC9F"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0778D1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Richard Bradbury</w:t>
            </w:r>
          </w:p>
        </w:tc>
        <w:tc>
          <w:tcPr>
            <w:tcW w:w="0" w:type="auto"/>
            <w:noWrap/>
            <w:hideMark/>
          </w:tcPr>
          <w:p w14:paraId="056C829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3:31:29 PM</w:t>
            </w:r>
          </w:p>
        </w:tc>
        <w:tc>
          <w:tcPr>
            <w:tcW w:w="0" w:type="auto"/>
            <w:noWrap/>
            <w:hideMark/>
          </w:tcPr>
          <w:p w14:paraId="2EDA055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48s</w:t>
            </w:r>
          </w:p>
        </w:tc>
        <w:tc>
          <w:tcPr>
            <w:tcW w:w="0" w:type="auto"/>
            <w:noWrap/>
            <w:hideMark/>
          </w:tcPr>
          <w:p w14:paraId="7D0C9C7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richard.bradbury@bbc.co.uk</w:t>
            </w:r>
          </w:p>
        </w:tc>
      </w:tr>
      <w:tr w:rsidR="00BF4F8D" w:rsidRPr="002C0F19" w14:paraId="20F95028" w14:textId="77777777" w:rsidTr="00E43AA3">
        <w:trPr>
          <w:trHeight w:val="300"/>
        </w:trPr>
        <w:tc>
          <w:tcPr>
            <w:tcW w:w="0" w:type="auto"/>
            <w:noWrap/>
            <w:hideMark/>
          </w:tcPr>
          <w:p w14:paraId="571A465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Emmanuel Thomas</w:t>
            </w:r>
          </w:p>
        </w:tc>
        <w:tc>
          <w:tcPr>
            <w:tcW w:w="0" w:type="auto"/>
            <w:noWrap/>
            <w:hideMark/>
          </w:tcPr>
          <w:p w14:paraId="260944A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3:31:36 PM</w:t>
            </w:r>
          </w:p>
        </w:tc>
        <w:tc>
          <w:tcPr>
            <w:tcW w:w="0" w:type="auto"/>
            <w:noWrap/>
            <w:hideMark/>
          </w:tcPr>
          <w:p w14:paraId="4C9ACA3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45s</w:t>
            </w:r>
          </w:p>
        </w:tc>
        <w:tc>
          <w:tcPr>
            <w:tcW w:w="0" w:type="auto"/>
            <w:noWrap/>
            <w:hideMark/>
          </w:tcPr>
          <w:p w14:paraId="694BEE1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thomase@xiaomi.com</w:t>
            </w:r>
          </w:p>
        </w:tc>
      </w:tr>
      <w:tr w:rsidR="00BF4F8D" w:rsidRPr="002C0F19" w14:paraId="0F33ADB2"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784CEA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Liangping Ma</w:t>
            </w:r>
          </w:p>
        </w:tc>
        <w:tc>
          <w:tcPr>
            <w:tcW w:w="0" w:type="auto"/>
            <w:noWrap/>
            <w:hideMark/>
          </w:tcPr>
          <w:p w14:paraId="5CF9628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3:31:44 PM</w:t>
            </w:r>
          </w:p>
        </w:tc>
        <w:tc>
          <w:tcPr>
            <w:tcW w:w="0" w:type="auto"/>
            <w:noWrap/>
            <w:hideMark/>
          </w:tcPr>
          <w:p w14:paraId="664641F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33s</w:t>
            </w:r>
          </w:p>
        </w:tc>
        <w:tc>
          <w:tcPr>
            <w:tcW w:w="0" w:type="auto"/>
            <w:noWrap/>
            <w:hideMark/>
          </w:tcPr>
          <w:p w14:paraId="305D87E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lpma@qti.qualcomm.com</w:t>
            </w:r>
          </w:p>
        </w:tc>
      </w:tr>
      <w:tr w:rsidR="00BF4F8D" w:rsidRPr="002C0F19" w14:paraId="72D51BDD" w14:textId="77777777" w:rsidTr="00E43AA3">
        <w:trPr>
          <w:trHeight w:val="300"/>
        </w:trPr>
        <w:tc>
          <w:tcPr>
            <w:tcW w:w="0" w:type="auto"/>
            <w:noWrap/>
            <w:hideMark/>
          </w:tcPr>
          <w:p w14:paraId="4C9B340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Thomas Stockhammer</w:t>
            </w:r>
          </w:p>
        </w:tc>
        <w:tc>
          <w:tcPr>
            <w:tcW w:w="0" w:type="auto"/>
            <w:noWrap/>
            <w:hideMark/>
          </w:tcPr>
          <w:p w14:paraId="7928748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3:31:49 PM</w:t>
            </w:r>
          </w:p>
        </w:tc>
        <w:tc>
          <w:tcPr>
            <w:tcW w:w="0" w:type="auto"/>
            <w:noWrap/>
            <w:hideMark/>
          </w:tcPr>
          <w:p w14:paraId="200BDD9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10m 46s</w:t>
            </w:r>
          </w:p>
        </w:tc>
        <w:tc>
          <w:tcPr>
            <w:tcW w:w="0" w:type="auto"/>
            <w:noWrap/>
            <w:hideMark/>
          </w:tcPr>
          <w:p w14:paraId="02402B9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tsto@qti.qualcomm.com</w:t>
            </w:r>
          </w:p>
        </w:tc>
      </w:tr>
      <w:tr w:rsidR="00BF4F8D" w:rsidRPr="002C0F19" w14:paraId="6AE2832A"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749AEF9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Gunnar Heikkilä</w:t>
            </w:r>
          </w:p>
        </w:tc>
        <w:tc>
          <w:tcPr>
            <w:tcW w:w="0" w:type="auto"/>
            <w:noWrap/>
            <w:hideMark/>
          </w:tcPr>
          <w:p w14:paraId="76E6397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3:31:55 PM</w:t>
            </w:r>
          </w:p>
        </w:tc>
        <w:tc>
          <w:tcPr>
            <w:tcW w:w="0" w:type="auto"/>
            <w:noWrap/>
            <w:hideMark/>
          </w:tcPr>
          <w:p w14:paraId="79375A5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21s</w:t>
            </w:r>
          </w:p>
        </w:tc>
        <w:tc>
          <w:tcPr>
            <w:tcW w:w="0" w:type="auto"/>
            <w:noWrap/>
            <w:hideMark/>
          </w:tcPr>
          <w:p w14:paraId="5B91291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gunnar.heikkila@ericsson.com</w:t>
            </w:r>
          </w:p>
        </w:tc>
      </w:tr>
      <w:tr w:rsidR="00BF4F8D" w:rsidRPr="002C0F19" w14:paraId="73E223F0" w14:textId="77777777" w:rsidTr="00E43AA3">
        <w:trPr>
          <w:trHeight w:val="300"/>
        </w:trPr>
        <w:tc>
          <w:tcPr>
            <w:tcW w:w="0" w:type="auto"/>
            <w:noWrap/>
            <w:hideMark/>
          </w:tcPr>
          <w:p w14:paraId="0ECECF5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lastRenderedPageBreak/>
              <w:t>Iraj Sodagar</w:t>
            </w:r>
          </w:p>
        </w:tc>
        <w:tc>
          <w:tcPr>
            <w:tcW w:w="0" w:type="auto"/>
            <w:noWrap/>
            <w:hideMark/>
          </w:tcPr>
          <w:p w14:paraId="2EF59B8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3:32:40 PM</w:t>
            </w:r>
          </w:p>
        </w:tc>
        <w:tc>
          <w:tcPr>
            <w:tcW w:w="0" w:type="auto"/>
            <w:noWrap/>
            <w:hideMark/>
          </w:tcPr>
          <w:p w14:paraId="1F5BFF6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3h 17m 35s</w:t>
            </w:r>
          </w:p>
        </w:tc>
        <w:tc>
          <w:tcPr>
            <w:tcW w:w="0" w:type="auto"/>
            <w:noWrap/>
            <w:hideMark/>
          </w:tcPr>
          <w:p w14:paraId="2761F43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irajsodagar@global.tencent.com</w:t>
            </w:r>
          </w:p>
        </w:tc>
      </w:tr>
      <w:tr w:rsidR="00BF4F8D" w:rsidRPr="002C0F19" w14:paraId="64869B44"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5899F1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Razvan Andrei </w:t>
            </w:r>
            <w:proofErr w:type="spellStart"/>
            <w:r w:rsidRPr="002C0F19">
              <w:rPr>
                <w:rFonts w:ascii="Calibri" w:eastAsia="Times New Roman" w:hAnsi="Calibri" w:cs="Calibri"/>
                <w:color w:val="000000"/>
                <w:sz w:val="20"/>
                <w:szCs w:val="20"/>
                <w:lang w:val="en-US"/>
              </w:rPr>
              <w:t>Stoica</w:t>
            </w:r>
            <w:proofErr w:type="spellEnd"/>
          </w:p>
        </w:tc>
        <w:tc>
          <w:tcPr>
            <w:tcW w:w="0" w:type="auto"/>
            <w:noWrap/>
            <w:hideMark/>
          </w:tcPr>
          <w:p w14:paraId="4BA99E7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3:32:41 PM</w:t>
            </w:r>
          </w:p>
        </w:tc>
        <w:tc>
          <w:tcPr>
            <w:tcW w:w="0" w:type="auto"/>
            <w:noWrap/>
            <w:hideMark/>
          </w:tcPr>
          <w:p w14:paraId="4530CB9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30m 36s</w:t>
            </w:r>
          </w:p>
        </w:tc>
        <w:tc>
          <w:tcPr>
            <w:tcW w:w="0" w:type="auto"/>
            <w:noWrap/>
            <w:hideMark/>
          </w:tcPr>
          <w:p w14:paraId="7BFE441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rstoica@lenovo.com</w:t>
            </w:r>
          </w:p>
        </w:tc>
      </w:tr>
      <w:tr w:rsidR="00BF4F8D" w:rsidRPr="002C0F19" w14:paraId="7465D051" w14:textId="77777777" w:rsidTr="00E43AA3">
        <w:trPr>
          <w:trHeight w:val="300"/>
        </w:trPr>
        <w:tc>
          <w:tcPr>
            <w:tcW w:w="0" w:type="auto"/>
            <w:noWrap/>
            <w:hideMark/>
          </w:tcPr>
          <w:p w14:paraId="1AFF5E0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LEMOTHEUX Julien INNOV/IT-S</w:t>
            </w:r>
          </w:p>
        </w:tc>
        <w:tc>
          <w:tcPr>
            <w:tcW w:w="0" w:type="auto"/>
            <w:noWrap/>
            <w:hideMark/>
          </w:tcPr>
          <w:p w14:paraId="51C7736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3:33:00 PM</w:t>
            </w:r>
          </w:p>
        </w:tc>
        <w:tc>
          <w:tcPr>
            <w:tcW w:w="0" w:type="auto"/>
            <w:noWrap/>
            <w:hideMark/>
          </w:tcPr>
          <w:p w14:paraId="6BA34B7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30m 18s</w:t>
            </w:r>
          </w:p>
        </w:tc>
        <w:tc>
          <w:tcPr>
            <w:tcW w:w="0" w:type="auto"/>
            <w:noWrap/>
            <w:hideMark/>
          </w:tcPr>
          <w:p w14:paraId="72925F7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julien.lemotheux@orange.com</w:t>
            </w:r>
          </w:p>
        </w:tc>
      </w:tr>
      <w:tr w:rsidR="00BF4F8D" w:rsidRPr="002C0F19" w14:paraId="61597601"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0F59D2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Prakash Reddy Kolan</w:t>
            </w:r>
          </w:p>
        </w:tc>
        <w:tc>
          <w:tcPr>
            <w:tcW w:w="0" w:type="auto"/>
            <w:noWrap/>
            <w:hideMark/>
          </w:tcPr>
          <w:p w14:paraId="699AA00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3:36:38 PM</w:t>
            </w:r>
          </w:p>
        </w:tc>
        <w:tc>
          <w:tcPr>
            <w:tcW w:w="0" w:type="auto"/>
            <w:noWrap/>
            <w:hideMark/>
          </w:tcPr>
          <w:p w14:paraId="6BFA3BF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19m 55s</w:t>
            </w:r>
          </w:p>
        </w:tc>
        <w:tc>
          <w:tcPr>
            <w:tcW w:w="0" w:type="auto"/>
            <w:noWrap/>
            <w:hideMark/>
          </w:tcPr>
          <w:p w14:paraId="79DAFE4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p.kolan@samsung.com</w:t>
            </w:r>
          </w:p>
        </w:tc>
      </w:tr>
      <w:tr w:rsidR="00BF4F8D" w:rsidRPr="002C0F19" w14:paraId="0C071E48" w14:textId="77777777" w:rsidTr="00E43AA3">
        <w:trPr>
          <w:trHeight w:val="300"/>
        </w:trPr>
        <w:tc>
          <w:tcPr>
            <w:tcW w:w="0" w:type="auto"/>
            <w:noWrap/>
            <w:hideMark/>
          </w:tcPr>
          <w:p w14:paraId="4010F59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LGE - </w:t>
            </w:r>
            <w:proofErr w:type="spellStart"/>
            <w:r w:rsidRPr="002C0F19">
              <w:rPr>
                <w:rFonts w:ascii="Calibri" w:eastAsia="Times New Roman" w:hAnsi="Calibri" w:cs="Calibri"/>
                <w:color w:val="000000"/>
                <w:sz w:val="20"/>
                <w:szCs w:val="20"/>
                <w:lang w:val="en-US"/>
              </w:rPr>
              <w:t>Joonhee</w:t>
            </w:r>
            <w:proofErr w:type="spellEnd"/>
            <w:r w:rsidRPr="002C0F19">
              <w:rPr>
                <w:rFonts w:ascii="Calibri" w:eastAsia="Times New Roman" w:hAnsi="Calibri" w:cs="Calibri"/>
                <w:color w:val="000000"/>
                <w:sz w:val="20"/>
                <w:szCs w:val="20"/>
                <w:lang w:val="en-US"/>
              </w:rPr>
              <w:t xml:space="preserve"> Yoon</w:t>
            </w:r>
          </w:p>
        </w:tc>
        <w:tc>
          <w:tcPr>
            <w:tcW w:w="0" w:type="auto"/>
            <w:noWrap/>
            <w:hideMark/>
          </w:tcPr>
          <w:p w14:paraId="65AA1A3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3:40:15 PM</w:t>
            </w:r>
          </w:p>
        </w:tc>
        <w:tc>
          <w:tcPr>
            <w:tcW w:w="0" w:type="auto"/>
            <w:noWrap/>
            <w:hideMark/>
          </w:tcPr>
          <w:p w14:paraId="49BC759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23m 4s</w:t>
            </w:r>
          </w:p>
        </w:tc>
        <w:tc>
          <w:tcPr>
            <w:tcW w:w="0" w:type="auto"/>
            <w:noWrap/>
            <w:hideMark/>
          </w:tcPr>
          <w:p w14:paraId="5DF7F1E1"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566E864"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82165F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LGE - </w:t>
            </w:r>
            <w:proofErr w:type="spellStart"/>
            <w:r w:rsidRPr="002C0F19">
              <w:rPr>
                <w:rFonts w:ascii="Calibri" w:eastAsia="Times New Roman" w:hAnsi="Calibri" w:cs="Calibri"/>
                <w:color w:val="000000"/>
                <w:sz w:val="20"/>
                <w:szCs w:val="20"/>
                <w:lang w:val="en-US"/>
              </w:rPr>
              <w:t>Woosuk</w:t>
            </w:r>
            <w:proofErr w:type="spellEnd"/>
            <w:r w:rsidRPr="002C0F19">
              <w:rPr>
                <w:rFonts w:ascii="Calibri" w:eastAsia="Times New Roman" w:hAnsi="Calibri" w:cs="Calibri"/>
                <w:color w:val="000000"/>
                <w:sz w:val="20"/>
                <w:szCs w:val="20"/>
                <w:lang w:val="en-US"/>
              </w:rPr>
              <w:t xml:space="preserve"> Kwon (</w:t>
            </w:r>
            <w:proofErr w:type="spellStart"/>
            <w:r w:rsidRPr="002C0F19">
              <w:rPr>
                <w:rFonts w:ascii="Malgun Gothic" w:eastAsia="Malgun Gothic" w:hAnsi="Malgun Gothic" w:cs="Malgun Gothic"/>
                <w:color w:val="000000"/>
                <w:sz w:val="20"/>
                <w:szCs w:val="20"/>
                <w:lang w:val="en-US"/>
              </w:rPr>
              <w:t>게스트</w:t>
            </w:r>
            <w:proofErr w:type="spellEnd"/>
            <w:r w:rsidRPr="002C0F19">
              <w:rPr>
                <w:rFonts w:ascii="Calibri" w:eastAsia="Times New Roman" w:hAnsi="Calibri" w:cs="Calibri"/>
                <w:color w:val="000000"/>
                <w:sz w:val="20"/>
                <w:szCs w:val="20"/>
                <w:lang w:val="en-US"/>
              </w:rPr>
              <w:t>)</w:t>
            </w:r>
          </w:p>
        </w:tc>
        <w:tc>
          <w:tcPr>
            <w:tcW w:w="0" w:type="auto"/>
            <w:noWrap/>
            <w:hideMark/>
          </w:tcPr>
          <w:p w14:paraId="04512B8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3:59:57 PM</w:t>
            </w:r>
          </w:p>
        </w:tc>
        <w:tc>
          <w:tcPr>
            <w:tcW w:w="0" w:type="auto"/>
            <w:noWrap/>
            <w:hideMark/>
          </w:tcPr>
          <w:p w14:paraId="38FF33AE"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8m 47s</w:t>
            </w:r>
          </w:p>
        </w:tc>
        <w:tc>
          <w:tcPr>
            <w:tcW w:w="0" w:type="auto"/>
            <w:noWrap/>
            <w:hideMark/>
          </w:tcPr>
          <w:p w14:paraId="316E740D"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67F43DB7" w14:textId="77777777" w:rsidTr="00E43AA3">
        <w:trPr>
          <w:trHeight w:val="300"/>
        </w:trPr>
        <w:tc>
          <w:tcPr>
            <w:tcW w:w="0" w:type="auto"/>
            <w:noWrap/>
            <w:hideMark/>
          </w:tcPr>
          <w:p w14:paraId="07EE4416" w14:textId="77777777" w:rsidR="00BF4F8D" w:rsidRPr="00BF4F8D" w:rsidRDefault="00BF4F8D" w:rsidP="00E43AA3">
            <w:pPr>
              <w:rPr>
                <w:rFonts w:ascii="Calibri" w:eastAsia="Times New Roman" w:hAnsi="Calibri" w:cs="Calibri"/>
                <w:color w:val="000000"/>
                <w:sz w:val="20"/>
                <w:szCs w:val="20"/>
                <w:lang w:val="fr-FR"/>
              </w:rPr>
            </w:pPr>
            <w:r w:rsidRPr="00BF4F8D">
              <w:rPr>
                <w:rFonts w:ascii="Calibri" w:eastAsia="Times New Roman" w:hAnsi="Calibri" w:cs="Calibri"/>
                <w:color w:val="000000"/>
                <w:sz w:val="20"/>
                <w:szCs w:val="20"/>
                <w:lang w:val="fr-FR"/>
              </w:rPr>
              <w:t>Huan-yu Su - Huawei (Guest)</w:t>
            </w:r>
          </w:p>
        </w:tc>
        <w:tc>
          <w:tcPr>
            <w:tcW w:w="0" w:type="auto"/>
            <w:noWrap/>
            <w:hideMark/>
          </w:tcPr>
          <w:p w14:paraId="5AB6A7ED" w14:textId="77777777" w:rsidR="00BF4F8D" w:rsidRPr="002C0F19" w:rsidRDefault="00BF4F8D" w:rsidP="00E43AA3">
            <w:pPr>
              <w:rPr>
                <w:rFonts w:ascii="Calibri" w:eastAsia="Times New Roman" w:hAnsi="Calibri" w:cs="Calibri"/>
                <w:color w:val="000000"/>
                <w:sz w:val="20"/>
                <w:szCs w:val="20"/>
                <w:lang w:val="en-US"/>
              </w:rPr>
            </w:pPr>
            <w:r w:rsidRPr="00BF4F8D">
              <w:rPr>
                <w:rFonts w:ascii="Calibri" w:eastAsia="Times New Roman" w:hAnsi="Calibri" w:cs="Calibri"/>
                <w:color w:val="000000"/>
                <w:sz w:val="20"/>
                <w:szCs w:val="20"/>
                <w:lang w:val="fr-FR"/>
              </w:rPr>
              <w:t xml:space="preserve"> </w:t>
            </w:r>
            <w:r w:rsidRPr="002C0F19">
              <w:rPr>
                <w:rFonts w:ascii="Calibri" w:eastAsia="Times New Roman" w:hAnsi="Calibri" w:cs="Calibri"/>
                <w:color w:val="000000"/>
                <w:sz w:val="20"/>
                <w:szCs w:val="20"/>
                <w:lang w:val="en-US"/>
              </w:rPr>
              <w:t>4:01:13 PM</w:t>
            </w:r>
          </w:p>
        </w:tc>
        <w:tc>
          <w:tcPr>
            <w:tcW w:w="0" w:type="auto"/>
            <w:noWrap/>
            <w:hideMark/>
          </w:tcPr>
          <w:p w14:paraId="2C55282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2m 11s</w:t>
            </w:r>
          </w:p>
        </w:tc>
        <w:tc>
          <w:tcPr>
            <w:tcW w:w="0" w:type="auto"/>
            <w:noWrap/>
            <w:hideMark/>
          </w:tcPr>
          <w:p w14:paraId="59F35AEE"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6734A606"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FF08CD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Thorsten Lohmar</w:t>
            </w:r>
          </w:p>
        </w:tc>
        <w:tc>
          <w:tcPr>
            <w:tcW w:w="0" w:type="auto"/>
            <w:noWrap/>
            <w:hideMark/>
          </w:tcPr>
          <w:p w14:paraId="6A57FB8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4:02:24 PM</w:t>
            </w:r>
          </w:p>
        </w:tc>
        <w:tc>
          <w:tcPr>
            <w:tcW w:w="0" w:type="auto"/>
            <w:noWrap/>
            <w:hideMark/>
          </w:tcPr>
          <w:p w14:paraId="4C58772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51s</w:t>
            </w:r>
          </w:p>
        </w:tc>
        <w:tc>
          <w:tcPr>
            <w:tcW w:w="0" w:type="auto"/>
            <w:noWrap/>
            <w:hideMark/>
          </w:tcPr>
          <w:p w14:paraId="78E0E81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thorsten.lohmar@ericsson.com</w:t>
            </w:r>
          </w:p>
        </w:tc>
      </w:tr>
      <w:tr w:rsidR="00BF4F8D" w:rsidRPr="002C0F19" w14:paraId="478CEA65" w14:textId="77777777" w:rsidTr="00E43AA3">
        <w:trPr>
          <w:trHeight w:val="300"/>
        </w:trPr>
        <w:tc>
          <w:tcPr>
            <w:tcW w:w="0" w:type="auto"/>
            <w:noWrap/>
            <w:hideMark/>
          </w:tcPr>
          <w:p w14:paraId="69D2352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HU, JAMES</w:t>
            </w:r>
          </w:p>
        </w:tc>
        <w:tc>
          <w:tcPr>
            <w:tcW w:w="0" w:type="auto"/>
            <w:noWrap/>
            <w:hideMark/>
          </w:tcPr>
          <w:p w14:paraId="404D23F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4:37:46 PM</w:t>
            </w:r>
          </w:p>
        </w:tc>
        <w:tc>
          <w:tcPr>
            <w:tcW w:w="0" w:type="auto"/>
            <w:noWrap/>
            <w:hideMark/>
          </w:tcPr>
          <w:p w14:paraId="6A6A2AB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23m 5s</w:t>
            </w:r>
          </w:p>
        </w:tc>
        <w:tc>
          <w:tcPr>
            <w:tcW w:w="0" w:type="auto"/>
            <w:noWrap/>
            <w:hideMark/>
          </w:tcPr>
          <w:p w14:paraId="05F5F38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QH8316@att.com</w:t>
            </w:r>
          </w:p>
        </w:tc>
      </w:tr>
      <w:tr w:rsidR="00BF4F8D" w:rsidRPr="002C0F19" w14:paraId="6B281547"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40908C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Lulin Chen</w:t>
            </w:r>
          </w:p>
        </w:tc>
        <w:tc>
          <w:tcPr>
            <w:tcW w:w="0" w:type="auto"/>
            <w:noWrap/>
            <w:hideMark/>
          </w:tcPr>
          <w:p w14:paraId="69A3475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4:43:07 PM</w:t>
            </w:r>
          </w:p>
        </w:tc>
        <w:tc>
          <w:tcPr>
            <w:tcW w:w="0" w:type="auto"/>
            <w:noWrap/>
            <w:hideMark/>
          </w:tcPr>
          <w:p w14:paraId="37F578A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26m 22s</w:t>
            </w:r>
          </w:p>
        </w:tc>
        <w:tc>
          <w:tcPr>
            <w:tcW w:w="0" w:type="auto"/>
            <w:noWrap/>
            <w:hideMark/>
          </w:tcPr>
          <w:p w14:paraId="5F23600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Lulin.Chen@mediatek.com</w:t>
            </w:r>
          </w:p>
        </w:tc>
      </w:tr>
    </w:tbl>
    <w:p w14:paraId="7BC54717" w14:textId="77777777" w:rsidR="00BF4F8D" w:rsidRDefault="00BF4F8D" w:rsidP="00BF4F8D"/>
    <w:p w14:paraId="5A4538C3" w14:textId="77777777" w:rsidR="00BF4F8D" w:rsidRDefault="00BF4F8D" w:rsidP="00BF4F8D"/>
    <w:p w14:paraId="2C9F70F9" w14:textId="77777777" w:rsidR="00BF4F8D" w:rsidRDefault="00BF4F8D" w:rsidP="00BF4F8D"/>
    <w:p w14:paraId="5693ED81" w14:textId="77777777" w:rsidR="00666152" w:rsidRDefault="00666152" w:rsidP="00666152"/>
    <w:p w14:paraId="040B5664" w14:textId="77777777" w:rsidR="00666152" w:rsidRDefault="00666152" w:rsidP="00666152"/>
    <w:p w14:paraId="23370E68" w14:textId="77777777" w:rsidR="00F14935" w:rsidRDefault="00F14935"/>
    <w:p w14:paraId="12307A62" w14:textId="77777777" w:rsidR="00F14935" w:rsidRDefault="00F14935"/>
    <w:p w14:paraId="68D3C9D5" w14:textId="77777777" w:rsidR="00F14935" w:rsidRDefault="00F14935"/>
    <w:sectPr w:rsidR="00F14935">
      <w:headerReference w:type="default" r:id="rId3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8369" w14:textId="77777777" w:rsidR="00DC0D74" w:rsidRDefault="00DC0D74" w:rsidP="002F781A">
      <w:pPr>
        <w:spacing w:line="240" w:lineRule="auto"/>
      </w:pPr>
      <w:r>
        <w:separator/>
      </w:r>
    </w:p>
  </w:endnote>
  <w:endnote w:type="continuationSeparator" w:id="0">
    <w:p w14:paraId="5CBEA903" w14:textId="77777777" w:rsidR="00DC0D74" w:rsidRDefault="00DC0D74"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2E7E" w14:textId="77777777" w:rsidR="00DC0D74" w:rsidRDefault="00DC0D74" w:rsidP="002F781A">
      <w:pPr>
        <w:spacing w:line="240" w:lineRule="auto"/>
      </w:pPr>
      <w:r>
        <w:separator/>
      </w:r>
    </w:p>
  </w:footnote>
  <w:footnote w:type="continuationSeparator" w:id="0">
    <w:p w14:paraId="187FCC5D" w14:textId="77777777" w:rsidR="00DC0D74" w:rsidRDefault="00DC0D74"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3BCC51AD"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w:t>
    </w:r>
    <w:r w:rsidR="000B7519">
      <w:rPr>
        <w:rFonts w:eastAsia="SimSun"/>
        <w:sz w:val="24"/>
        <w:szCs w:val="24"/>
        <w:lang w:val="en-US"/>
      </w:rPr>
      <w:t>1</w:t>
    </w:r>
    <w:r w:rsidRPr="002F781A">
      <w:rPr>
        <w:rFonts w:eastAsia="SimSun"/>
        <w:b/>
        <w:i/>
        <w:sz w:val="24"/>
        <w:szCs w:val="24"/>
        <w:lang w:val="en-GB"/>
      </w:rPr>
      <w:tab/>
    </w:r>
    <w:r w:rsidR="000B7519" w:rsidRPr="000B7519">
      <w:rPr>
        <w:rFonts w:eastAsia="SimSun"/>
        <w:b/>
        <w:i/>
        <w:sz w:val="24"/>
        <w:szCs w:val="24"/>
      </w:rPr>
      <w:t>S4aI230008</w:t>
    </w:r>
  </w:p>
  <w:p w14:paraId="06EF4143" w14:textId="775B21E0"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 xml:space="preserve">Online, </w:t>
    </w:r>
    <w:r w:rsidR="000B7519">
      <w:rPr>
        <w:rFonts w:eastAsia="SimSun"/>
        <w:sz w:val="24"/>
        <w:szCs w:val="24"/>
        <w:lang w:val="en-GB" w:eastAsia="zh-CN"/>
      </w:rPr>
      <w:t>22</w:t>
    </w:r>
    <w:r w:rsidR="000B7519" w:rsidRPr="000B7519">
      <w:rPr>
        <w:rFonts w:eastAsia="SimSun"/>
        <w:sz w:val="24"/>
        <w:szCs w:val="24"/>
        <w:vertAlign w:val="superscript"/>
        <w:lang w:val="en-GB" w:eastAsia="zh-CN"/>
      </w:rPr>
      <w:t>nd</w:t>
    </w:r>
    <w:r w:rsidR="000B7519">
      <w:rPr>
        <w:rFonts w:eastAsia="SimSun"/>
        <w:sz w:val="24"/>
        <w:szCs w:val="24"/>
        <w:lang w:val="en-GB" w:eastAsia="zh-CN"/>
      </w:rPr>
      <w:t xml:space="preserve"> December</w:t>
    </w:r>
    <w:r w:rsidRPr="002F781A">
      <w:rPr>
        <w:rFonts w:eastAsia="SimSun"/>
        <w:sz w:val="24"/>
        <w:szCs w:val="24"/>
        <w:lang w:val="en-GB" w:eastAsia="zh-CN"/>
      </w:rPr>
      <w:t xml:space="preserve"> 2022</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7"/>
  </w:num>
  <w:num w:numId="4">
    <w:abstractNumId w:val="9"/>
  </w:num>
  <w:num w:numId="5">
    <w:abstractNumId w:val="4"/>
  </w:num>
  <w:num w:numId="6">
    <w:abstractNumId w:val="8"/>
  </w:num>
  <w:num w:numId="7">
    <w:abstractNumId w:val="6"/>
  </w:num>
  <w:num w:numId="8">
    <w:abstractNumId w:val="2"/>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B7519"/>
    <w:rsid w:val="001E678A"/>
    <w:rsid w:val="002F781A"/>
    <w:rsid w:val="00666152"/>
    <w:rsid w:val="00836345"/>
    <w:rsid w:val="00893A37"/>
    <w:rsid w:val="00BE2B69"/>
    <w:rsid w:val="00BF4F8D"/>
    <w:rsid w:val="00D25908"/>
    <w:rsid w:val="00D83DE1"/>
    <w:rsid w:val="00DC0D74"/>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30001.zip" TargetMode="External"/><Relationship Id="rId13" Type="http://schemas.openxmlformats.org/officeDocument/2006/relationships/hyperlink" Target="https://www.3gpp.org/ftp/TSG_SA/WG4_CODEC/3GPP_SA4_AHOC_MTGs/SA4_MBS/Docs/S4aI230006.zip" TargetMode="External"/><Relationship Id="rId18" Type="http://schemas.openxmlformats.org/officeDocument/2006/relationships/hyperlink" Target="https://www.3gpp.org/ftp/TSG_SA/WG4_CODEC/3GPP_SA4_AHOC_MTGs/SA4_MBS/Docs/S4aI230003.zip" TargetMode="External"/><Relationship Id="rId26" Type="http://schemas.openxmlformats.org/officeDocument/2006/relationships/hyperlink" Target="https://www.3gpp.org/ftp/TSG_SA/WG4_CODEC/3GPP_SA4_AHOC_MTGs/SA4_MBS/Docs/S4aI230007.zip"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SA/WG4_CODEC/3GPP_SA4_AHOC_MTGs/SA4_MBS/Docs/S4aI230004.zip" TargetMode="External"/><Relationship Id="rId34" Type="http://schemas.openxmlformats.org/officeDocument/2006/relationships/hyperlink" Target="https://www.3gpp.org/ftp/tsg_sa/WG4_CODEC/TSGS4_121_Toulouse/Docs/S4-221315.zip" TargetMode="External"/><Relationship Id="rId7" Type="http://schemas.openxmlformats.org/officeDocument/2006/relationships/hyperlink" Target="https://docs.google.com/document/d/1O9xdUvlPy_iJSGvwLG83EBBrpHOZevBsNAvV-6AUc7k/edit?usp=sharing" TargetMode="External"/><Relationship Id="rId12" Type="http://schemas.openxmlformats.org/officeDocument/2006/relationships/hyperlink" Target="https://www.3gpp.org/ftp/TSG_SA/WG4_CODEC/3GPP_SA4_AHOC_MTGs/SA4_MBS/Docs/S4aI230005.zip" TargetMode="External"/><Relationship Id="rId17" Type="http://schemas.openxmlformats.org/officeDocument/2006/relationships/hyperlink" Target="https://www.3gpp.org/ftp/TSG_SA/WG4_CODEC/3GPP_SA4_AHOC_MTGs/SA4_MBS/Docs/S4aI230001.zip" TargetMode="External"/><Relationship Id="rId25" Type="http://schemas.openxmlformats.org/officeDocument/2006/relationships/hyperlink" Target="https://www.3gpp.org/ftp/TSG_SA/WG4_CODEC/3GPP_SA4_AHOC_MTGs/SA4_MBS/Docs/S4aI230006.zip" TargetMode="External"/><Relationship Id="rId33" Type="http://schemas.openxmlformats.org/officeDocument/2006/relationships/hyperlink" Target="https://www.3gpp.org/ftp/tsg_sa/WG4_CODEC/TSGS4_121_Toulouse/Docs/S4-221504.zip"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30001.zip" TargetMode="External"/><Relationship Id="rId20" Type="http://schemas.openxmlformats.org/officeDocument/2006/relationships/hyperlink" Target="https://www.3gpp.org/ftp/TSG_SA/WG4_CODEC/3GPP_SA4_AHOC_MTGs/SA4_MBS/Docs/S4aI230004.zip" TargetMode="External"/><Relationship Id="rId29" Type="http://schemas.openxmlformats.org/officeDocument/2006/relationships/hyperlink" Target="https://www.3gpp.org/ftp/TSG_SA/WG4_CODEC/3GPP_SA4_AHOC_MTGs/SA4_MBS/Docs/S4aI2300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04.zip" TargetMode="External"/><Relationship Id="rId24" Type="http://schemas.openxmlformats.org/officeDocument/2006/relationships/hyperlink" Target="https://www.3gpp.org/ftp/TSG_SA/WG4_CODEC/3GPP_SA4_AHOC_MTGs/SA4_MBS/Docs/S4aI230006.zip" TargetMode="External"/><Relationship Id="rId32" Type="http://schemas.openxmlformats.org/officeDocument/2006/relationships/hyperlink" Target="https://www.3gpp.org/ftp/tsg_sa/WG4_CODEC/TSGS4_121_Toulouse/Docs/S4-221504.zip" TargetMode="External"/><Relationship Id="rId37" Type="http://schemas.openxmlformats.org/officeDocument/2006/relationships/hyperlink" Target="https://www.3gpp.org/ftp/tsg_sa/WG4_CODEC/TSGS4_121_Toulouse/Docs/S4-221492.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TSGS4_111-e/Docs/S4-201473.zip" TargetMode="External"/><Relationship Id="rId23" Type="http://schemas.openxmlformats.org/officeDocument/2006/relationships/hyperlink" Target="https://www.3gpp.org/ftp/TSG_SA/WG4_CODEC/3GPP_SA4_AHOC_MTGs/SA4_MBS/Docs/S4aI230005.zip" TargetMode="External"/><Relationship Id="rId28" Type="http://schemas.openxmlformats.org/officeDocument/2006/relationships/hyperlink" Target="https://www.3gpp.org/ftp/TSG_SA/WG4_CODEC/3GPP_SA4_AHOC_MTGs/SA4_MBS/Docs/S4aI230002.zip" TargetMode="External"/><Relationship Id="rId36" Type="http://schemas.openxmlformats.org/officeDocument/2006/relationships/hyperlink" Target="https://www.3gpp.org/ftp/tsg_sa/WG4_CODEC/TSGS4_121_Toulouse/Docs/S4-221492.zip" TargetMode="External"/><Relationship Id="rId10" Type="http://schemas.openxmlformats.org/officeDocument/2006/relationships/hyperlink" Target="https://www.3gpp.org/ftp/TSG_SA/WG4_CODEC/3GPP_SA4_AHOC_MTGs/SA4_MBS/Docs/S4aI230003.zip" TargetMode="External"/><Relationship Id="rId19" Type="http://schemas.openxmlformats.org/officeDocument/2006/relationships/hyperlink" Target="https://www.3gpp.org/ftp/TSG_SA/WG4_CODEC/3GPP_SA4_AHOC_MTGs/SA4_MBS/Docs/S4aI230003.zip" TargetMode="External"/><Relationship Id="rId31" Type="http://schemas.openxmlformats.org/officeDocument/2006/relationships/hyperlink" Target="https://www.3gpp.org/ftp/tsg_sa/WG4_CODEC/TSGS4_121_Toulouse/Docs/S4-221492.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02.zip" TargetMode="External"/><Relationship Id="rId14" Type="http://schemas.openxmlformats.org/officeDocument/2006/relationships/hyperlink" Target="https://www.3gpp.org/ftp/TSG_SA/WG4_CODEC/3GPP_SA4_AHOC_MTGs/SA4_MBS/Docs/S4aI230007.zip" TargetMode="External"/><Relationship Id="rId22" Type="http://schemas.openxmlformats.org/officeDocument/2006/relationships/hyperlink" Target="https://www.3gpp.org/ftp/TSG_SA/WG4_CODEC/3GPP_SA4_AHOC_MTGs/SA4_MBS/Docs/S4aI230005.zip" TargetMode="External"/><Relationship Id="rId27" Type="http://schemas.openxmlformats.org/officeDocument/2006/relationships/hyperlink" Target="https://www.3gpp.org/ftp/TSG_SA/WG4_CODEC/3GPP_SA4_AHOC_MTGs/SA4_MBS/Docs/S4aI230007.zip" TargetMode="External"/><Relationship Id="rId30" Type="http://schemas.openxmlformats.org/officeDocument/2006/relationships/hyperlink" Target="https://www.3gpp.org/ftp/tsg_sa/WG4_CODEC/TSGS4_121_Toulouse/Docs/S4-221492.zip" TargetMode="External"/><Relationship Id="rId35" Type="http://schemas.openxmlformats.org/officeDocument/2006/relationships/hyperlink" Target="https://www.3gpp.org/ftp/tsg_sa/WG4_CODEC/TSGS4_121_Toulouse/Docs/S4-2213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2205</Words>
  <Characters>12570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5</cp:revision>
  <dcterms:created xsi:type="dcterms:W3CDTF">2022-12-09T13:22:00Z</dcterms:created>
  <dcterms:modified xsi:type="dcterms:W3CDTF">2022-12-12T16:58:00Z</dcterms:modified>
</cp:coreProperties>
</file>